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1F22A" w14:textId="41B93389" w:rsidR="00AA25F9" w:rsidRDefault="00AA25F9" w:rsidP="00AA25F9">
      <w:pPr>
        <w:jc w:val="center"/>
        <w:rPr>
          <w:b/>
          <w:bCs/>
          <w:sz w:val="28"/>
          <w:szCs w:val="28"/>
          <w:u w:val="single"/>
        </w:rPr>
      </w:pPr>
      <w:r w:rsidRPr="00AA25F9">
        <w:rPr>
          <w:b/>
          <w:bCs/>
          <w:sz w:val="28"/>
          <w:szCs w:val="28"/>
          <w:u w:val="single"/>
        </w:rPr>
        <w:t>Centrum Naukowo Badawcze Ochrony Przeciwpożarowej imienia Juliusza Tuliszkowskiego Państwowy Instytut Badawczy</w:t>
      </w:r>
      <w:r>
        <w:rPr>
          <w:b/>
          <w:bCs/>
          <w:sz w:val="28"/>
          <w:szCs w:val="28"/>
          <w:u w:val="single"/>
        </w:rPr>
        <w:t xml:space="preserve"> </w:t>
      </w:r>
    </w:p>
    <w:p w14:paraId="78FAD679" w14:textId="77777777" w:rsidR="00AA25F9" w:rsidRDefault="00AA25F9" w:rsidP="00AA25F9">
      <w:pPr>
        <w:jc w:val="center"/>
        <w:rPr>
          <w:b/>
          <w:bCs/>
          <w:sz w:val="28"/>
          <w:szCs w:val="28"/>
          <w:u w:val="single"/>
        </w:rPr>
      </w:pPr>
    </w:p>
    <w:p w14:paraId="28C0DA1A" w14:textId="77777777" w:rsidR="00AA25F9" w:rsidRDefault="00AA25F9" w:rsidP="00AA25F9">
      <w:pPr>
        <w:jc w:val="both"/>
        <w:rPr>
          <w:sz w:val="24"/>
          <w:szCs w:val="24"/>
        </w:rPr>
      </w:pPr>
      <w:r w:rsidRPr="00AA25F9">
        <w:rPr>
          <w:b/>
          <w:bCs/>
          <w:sz w:val="24"/>
          <w:szCs w:val="24"/>
        </w:rPr>
        <w:t xml:space="preserve">Centrum Naukowo Badawcze </w:t>
      </w:r>
      <w:r w:rsidRPr="00AA25F9">
        <w:rPr>
          <w:b/>
          <w:bCs/>
          <w:sz w:val="24"/>
          <w:szCs w:val="24"/>
        </w:rPr>
        <w:t>Ochrony Przeciwpożarowej</w:t>
      </w:r>
      <w:r w:rsidRPr="00AA25F9">
        <w:rPr>
          <w:b/>
          <w:bCs/>
          <w:sz w:val="24"/>
          <w:szCs w:val="24"/>
        </w:rPr>
        <w:t xml:space="preserve"> -</w:t>
      </w:r>
      <w:r w:rsidRPr="00AA25F9">
        <w:rPr>
          <w:b/>
          <w:bCs/>
          <w:sz w:val="24"/>
          <w:szCs w:val="24"/>
        </w:rPr>
        <w:t xml:space="preserve"> </w:t>
      </w:r>
      <w:r w:rsidRPr="00AA25F9">
        <w:rPr>
          <w:b/>
          <w:bCs/>
          <w:sz w:val="24"/>
          <w:szCs w:val="24"/>
        </w:rPr>
        <w:t xml:space="preserve">Państwowy Instytut Badawczy </w:t>
      </w:r>
      <w:r w:rsidRPr="00AA25F9">
        <w:rPr>
          <w:sz w:val="24"/>
          <w:szCs w:val="24"/>
        </w:rPr>
        <w:t>znajduje się przy ul. Nadwiślańskiej 213 w Józefowie</w:t>
      </w:r>
      <w:r w:rsidRPr="00AA25F9">
        <w:rPr>
          <w:sz w:val="24"/>
          <w:szCs w:val="24"/>
        </w:rPr>
        <w:t xml:space="preserve"> k. Otwocka</w:t>
      </w:r>
    </w:p>
    <w:p w14:paraId="09C8B62A" w14:textId="65D49E11" w:rsidR="00AA25F9" w:rsidRPr="00AA25F9" w:rsidRDefault="00AA25F9" w:rsidP="00AA25F9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49812DA" wp14:editId="5FC18878">
            <wp:extent cx="2095500" cy="15716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213" cy="157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762C3" w14:textId="77777777" w:rsidR="00AA25F9" w:rsidRDefault="00AA25F9" w:rsidP="00AA25F9">
      <w:pPr>
        <w:jc w:val="both"/>
        <w:rPr>
          <w:sz w:val="24"/>
          <w:szCs w:val="24"/>
        </w:rPr>
      </w:pPr>
      <w:r w:rsidRPr="00AA25F9">
        <w:rPr>
          <w:sz w:val="24"/>
          <w:szCs w:val="24"/>
        </w:rPr>
        <w:t>Kierownikiem Centrum Naukowo  Badawczego Ochrony Przeciwpożarowej – Państwowego Instytutu Badawczego jest Pan Dyrektor Paweł Janik. Panu Dyrektorowi pomagają Zastępcy Dyrektora oraz pełniący służbę w Centrum strażacy</w:t>
      </w:r>
      <w:r>
        <w:rPr>
          <w:sz w:val="24"/>
          <w:szCs w:val="24"/>
        </w:rPr>
        <w:t>,</w:t>
      </w:r>
      <w:r w:rsidRPr="00AA25F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także </w:t>
      </w:r>
      <w:r w:rsidRPr="00AA25F9">
        <w:rPr>
          <w:sz w:val="24"/>
          <w:szCs w:val="24"/>
        </w:rPr>
        <w:t xml:space="preserve">pracownicy cywilni. </w:t>
      </w:r>
    </w:p>
    <w:p w14:paraId="300DD1D2" w14:textId="233DD594" w:rsidR="00AA25F9" w:rsidRPr="00AA25F9" w:rsidRDefault="00AA25F9" w:rsidP="00AA25F9">
      <w:pPr>
        <w:jc w:val="center"/>
        <w:rPr>
          <w:sz w:val="24"/>
          <w:szCs w:val="24"/>
        </w:rPr>
      </w:pPr>
      <w:r w:rsidRPr="00AA25F9">
        <w:drawing>
          <wp:inline distT="0" distB="0" distL="0" distR="0" wp14:anchorId="0C964881" wp14:editId="52F07A03">
            <wp:extent cx="1514475" cy="193098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7893" cy="194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FAF3A" w14:textId="77777777" w:rsidR="00AA25F9" w:rsidRDefault="00AA25F9" w:rsidP="00AA25F9">
      <w:pPr>
        <w:jc w:val="center"/>
        <w:rPr>
          <w:b/>
          <w:bCs/>
          <w:sz w:val="24"/>
          <w:szCs w:val="24"/>
          <w:u w:val="single"/>
        </w:rPr>
      </w:pPr>
      <w:r w:rsidRPr="00AA25F9">
        <w:rPr>
          <w:b/>
          <w:bCs/>
          <w:sz w:val="24"/>
          <w:szCs w:val="24"/>
          <w:u w:val="single"/>
        </w:rPr>
        <w:t>Czym zajmuje się Dyrektor Centrum Naukowo Badawczego Ochrony Przeciwpożarowej ?</w:t>
      </w:r>
    </w:p>
    <w:p w14:paraId="290F799E" w14:textId="5B321FB5" w:rsidR="00AA25F9" w:rsidRPr="00AA25F9" w:rsidRDefault="00AA25F9" w:rsidP="00AA25F9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Dyrektor CNBOP-PIB nadzoruje w imieniu Ministra Spraw Wewnętrznych i Administracji oraz Komendanta Głównego Państwowej Straży Pożarnej realizację prac badawczych</w:t>
      </w:r>
      <w:r w:rsidRPr="00AA25F9">
        <w:rPr>
          <w:sz w:val="24"/>
          <w:szCs w:val="24"/>
        </w:rPr>
        <w:t>, certyfikacj</w:t>
      </w:r>
      <w:r>
        <w:rPr>
          <w:sz w:val="24"/>
          <w:szCs w:val="24"/>
        </w:rPr>
        <w:t xml:space="preserve">i, </w:t>
      </w:r>
      <w:r w:rsidRPr="00AA25F9">
        <w:rPr>
          <w:sz w:val="24"/>
          <w:szCs w:val="24"/>
        </w:rPr>
        <w:t>dopuszcze</w:t>
      </w:r>
      <w:r>
        <w:rPr>
          <w:sz w:val="24"/>
          <w:szCs w:val="24"/>
        </w:rPr>
        <w:t>ń i</w:t>
      </w:r>
      <w:r w:rsidRPr="00AA25F9">
        <w:rPr>
          <w:sz w:val="24"/>
          <w:szCs w:val="24"/>
        </w:rPr>
        <w:t xml:space="preserve"> ocen technicznych</w:t>
      </w:r>
      <w:r>
        <w:rPr>
          <w:sz w:val="24"/>
          <w:szCs w:val="24"/>
        </w:rPr>
        <w:t xml:space="preserve"> </w:t>
      </w:r>
      <w:r w:rsidRPr="00AA25F9">
        <w:rPr>
          <w:sz w:val="24"/>
          <w:szCs w:val="24"/>
        </w:rPr>
        <w:t xml:space="preserve">wyrobów </w:t>
      </w:r>
      <w:r>
        <w:rPr>
          <w:sz w:val="24"/>
          <w:szCs w:val="24"/>
        </w:rPr>
        <w:t xml:space="preserve">mających mieć zastosowanie </w:t>
      </w:r>
      <w:r w:rsidRPr="00AA25F9">
        <w:rPr>
          <w:sz w:val="24"/>
          <w:szCs w:val="24"/>
        </w:rPr>
        <w:t>w ochronie przeciwpożarowej</w:t>
      </w:r>
      <w:r>
        <w:rPr>
          <w:sz w:val="24"/>
          <w:szCs w:val="24"/>
        </w:rPr>
        <w:t xml:space="preserve">. </w:t>
      </w:r>
      <w:r w:rsidRPr="00AA25F9">
        <w:rPr>
          <w:sz w:val="24"/>
          <w:szCs w:val="24"/>
        </w:rPr>
        <w:t>Dyrektor CNBOP-PIB</w:t>
      </w:r>
      <w:r>
        <w:rPr>
          <w:sz w:val="24"/>
          <w:szCs w:val="24"/>
        </w:rPr>
        <w:t xml:space="preserve"> nadzoruje </w:t>
      </w:r>
      <w:r w:rsidRPr="00AA25F9">
        <w:rPr>
          <w:sz w:val="24"/>
          <w:szCs w:val="24"/>
        </w:rPr>
        <w:t>działalnoś</w:t>
      </w:r>
      <w:r>
        <w:rPr>
          <w:sz w:val="24"/>
          <w:szCs w:val="24"/>
        </w:rPr>
        <w:t>ć</w:t>
      </w:r>
      <w:r w:rsidRPr="00AA25F9">
        <w:rPr>
          <w:sz w:val="24"/>
          <w:szCs w:val="24"/>
        </w:rPr>
        <w:t xml:space="preserve"> naukowo-badawcz</w:t>
      </w:r>
      <w:r>
        <w:rPr>
          <w:sz w:val="24"/>
          <w:szCs w:val="24"/>
        </w:rPr>
        <w:t>ą</w:t>
      </w:r>
      <w:r w:rsidRPr="00AA25F9">
        <w:rPr>
          <w:sz w:val="24"/>
          <w:szCs w:val="24"/>
        </w:rPr>
        <w:t>, szkolenio</w:t>
      </w:r>
      <w:r>
        <w:rPr>
          <w:sz w:val="24"/>
          <w:szCs w:val="24"/>
        </w:rPr>
        <w:t>wą i</w:t>
      </w:r>
      <w:r w:rsidRPr="00AA25F9">
        <w:rPr>
          <w:sz w:val="24"/>
          <w:szCs w:val="24"/>
        </w:rPr>
        <w:t xml:space="preserve"> wydawnicz</w:t>
      </w:r>
      <w:r>
        <w:rPr>
          <w:sz w:val="24"/>
          <w:szCs w:val="24"/>
        </w:rPr>
        <w:t>ą</w:t>
      </w:r>
      <w:r w:rsidRPr="00AA25F9">
        <w:rPr>
          <w:sz w:val="24"/>
          <w:szCs w:val="24"/>
        </w:rPr>
        <w:t xml:space="preserve"> w zakresie ochrony przeciwpożarowej, a także </w:t>
      </w:r>
      <w:r>
        <w:rPr>
          <w:sz w:val="24"/>
          <w:szCs w:val="24"/>
        </w:rPr>
        <w:t xml:space="preserve">zarządzania kryzysowego i </w:t>
      </w:r>
      <w:r w:rsidRPr="00AA25F9">
        <w:rPr>
          <w:sz w:val="24"/>
          <w:szCs w:val="24"/>
        </w:rPr>
        <w:t>ochrony ludności.</w:t>
      </w:r>
    </w:p>
    <w:p w14:paraId="59B71D9B" w14:textId="7DF1C127" w:rsidR="00AA25F9" w:rsidRDefault="00734A02" w:rsidP="00AA25F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BE63550" wp14:editId="6086FFE1">
            <wp:extent cx="2294082" cy="133748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06" cy="1346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D0EB19" w14:textId="54C218E1" w:rsidR="00AA25F9" w:rsidRPr="00AA25F9" w:rsidRDefault="00AA25F9" w:rsidP="00AA25F9">
      <w:pPr>
        <w:jc w:val="center"/>
        <w:rPr>
          <w:b/>
          <w:bCs/>
          <w:sz w:val="24"/>
          <w:szCs w:val="24"/>
          <w:u w:val="single"/>
        </w:rPr>
      </w:pPr>
      <w:r w:rsidRPr="00AA25F9">
        <w:rPr>
          <w:b/>
          <w:bCs/>
          <w:sz w:val="24"/>
          <w:szCs w:val="24"/>
          <w:u w:val="single"/>
        </w:rPr>
        <w:lastRenderedPageBreak/>
        <w:t>Dostęp do CNBOP-PIB</w:t>
      </w:r>
    </w:p>
    <w:p w14:paraId="3FBEBDB1" w14:textId="7A99FBE4" w:rsidR="00AA25F9" w:rsidRPr="00AA25F9" w:rsidRDefault="00AA25F9" w:rsidP="00AA25F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Budynki Centrum Naukowo Badawczego Ochrony Przeciwpożarowej znajdują się na terenie zamkniętym i dozorowanym 24 h / 7 dni w tygodniu. Wejście i wjazd na teren CNBOP-PIB odbywa się poprzez w asyście wyznaczonego pracownika. </w:t>
      </w:r>
    </w:p>
    <w:p w14:paraId="452238BB" w14:textId="63363061" w:rsidR="00AA25F9" w:rsidRDefault="00AA25F9" w:rsidP="00AA25F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FDD2937" wp14:editId="2247CC58">
            <wp:extent cx="1717040" cy="12877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838" cy="129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23E9417" wp14:editId="25C3F30D">
            <wp:extent cx="1990725" cy="127901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8" r="11196" b="10429"/>
                    <a:stretch/>
                  </pic:blipFill>
                  <pic:spPr bwMode="auto">
                    <a:xfrm>
                      <a:off x="0" y="0"/>
                      <a:ext cx="2012623" cy="129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5BCFC21" wp14:editId="4B2B4560">
            <wp:extent cx="1738207" cy="130365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89" cy="130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9EC76" w14:textId="30E6D237" w:rsidR="00AA25F9" w:rsidRDefault="00AA25F9" w:rsidP="00AA25F9">
      <w:pPr>
        <w:jc w:val="both"/>
        <w:rPr>
          <w:noProof/>
        </w:rPr>
      </w:pPr>
      <w:r>
        <w:rPr>
          <w:noProof/>
        </w:rPr>
        <w:t xml:space="preserve">Obecność osób postronnych na terenie CNBOP-PIB wymaga zgłoszenia na Recepcji lub uprzedniego umówienia wizyty drogą telfoniczną lub za pomocą poczty elektronicznej. </w:t>
      </w:r>
    </w:p>
    <w:p w14:paraId="221B5FB9" w14:textId="77777777" w:rsidR="00AA25F9" w:rsidRDefault="00AA25F9" w:rsidP="00AA25F9">
      <w:pPr>
        <w:jc w:val="both"/>
        <w:rPr>
          <w:noProof/>
        </w:rPr>
      </w:pPr>
    </w:p>
    <w:p w14:paraId="2BF8E0CE" w14:textId="2DA81143" w:rsidR="00AA25F9" w:rsidRDefault="00AA25F9" w:rsidP="00AA25F9">
      <w:pPr>
        <w:jc w:val="center"/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 xml:space="preserve">Kontakt z </w:t>
      </w:r>
      <w:r w:rsidRPr="00AA25F9">
        <w:rPr>
          <w:b/>
          <w:bCs/>
          <w:noProof/>
          <w:u w:val="single"/>
        </w:rPr>
        <w:t>CNBOP-PIB</w:t>
      </w:r>
    </w:p>
    <w:p w14:paraId="65D3CE17" w14:textId="53DF649F" w:rsidR="00AA25F9" w:rsidRDefault="00AA25F9" w:rsidP="00AA25F9">
      <w:pPr>
        <w:pStyle w:val="Akapitzlist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Kontakt osobisty po uprzednim umówieniu spotkania i rejesteacji na Recepcji wraz z podaniem danych personalnych osób odwiedzających, informacji o ich ewentualnych, szczególnych potrzebach, oraz przedmiotu sprawy dotyczącej wizyty. Umówienie wizyty droga telefoniczną pod numerami: </w:t>
      </w:r>
    </w:p>
    <w:p w14:paraId="1B14CFF7" w14:textId="1C008739" w:rsidR="00AA25F9" w:rsidRDefault="00AA25F9" w:rsidP="00AA25F9">
      <w:pPr>
        <w:jc w:val="center"/>
        <w:rPr>
          <w:noProof/>
        </w:rPr>
      </w:pPr>
      <w:r w:rsidRPr="00AA25F9">
        <w:drawing>
          <wp:inline distT="0" distB="0" distL="0" distR="0" wp14:anchorId="5B505731" wp14:editId="69565595">
            <wp:extent cx="2852382" cy="984437"/>
            <wp:effectExtent l="0" t="0" r="5715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7697" cy="98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DAF70" w14:textId="7CB76E7E" w:rsidR="00AA25F9" w:rsidRPr="00AA25F9" w:rsidRDefault="00AA25F9" w:rsidP="00AA25F9">
      <w:pPr>
        <w:spacing w:after="0"/>
        <w:ind w:left="2832" w:firstLine="12"/>
        <w:jc w:val="both"/>
        <w:rPr>
          <w:b/>
          <w:bCs/>
          <w:noProof/>
        </w:rPr>
      </w:pPr>
      <w:r>
        <w:rPr>
          <w:b/>
          <w:bCs/>
          <w:noProof/>
        </w:rPr>
        <w:t xml:space="preserve">       </w:t>
      </w:r>
      <w:r w:rsidRPr="00AA25F9">
        <w:rPr>
          <w:b/>
          <w:bCs/>
          <w:noProof/>
        </w:rPr>
        <w:t>kancelaria:  +48 22 769 32 73</w:t>
      </w:r>
    </w:p>
    <w:p w14:paraId="23AAF1A3" w14:textId="4BB1A6AC" w:rsidR="00AA25F9" w:rsidRPr="00AA25F9" w:rsidRDefault="00AA25F9" w:rsidP="00AA25F9">
      <w:pPr>
        <w:spacing w:after="0"/>
        <w:ind w:left="2832" w:firstLine="12"/>
        <w:jc w:val="both"/>
        <w:rPr>
          <w:b/>
          <w:bCs/>
          <w:noProof/>
        </w:rPr>
      </w:pPr>
      <w:r>
        <w:rPr>
          <w:b/>
          <w:bCs/>
          <w:noProof/>
        </w:rPr>
        <w:t xml:space="preserve">       </w:t>
      </w:r>
      <w:r w:rsidRPr="00AA25F9">
        <w:rPr>
          <w:b/>
          <w:bCs/>
          <w:noProof/>
        </w:rPr>
        <w:t>sekretariat: +48 22 769 33 00</w:t>
      </w:r>
    </w:p>
    <w:p w14:paraId="0CCF44B9" w14:textId="77777777" w:rsidR="00AA25F9" w:rsidRDefault="00AA25F9" w:rsidP="00AA25F9">
      <w:pPr>
        <w:pStyle w:val="Akapitzlist"/>
        <w:jc w:val="both"/>
        <w:rPr>
          <w:noProof/>
        </w:rPr>
      </w:pPr>
    </w:p>
    <w:p w14:paraId="78BD43A6" w14:textId="5E4EEE51" w:rsidR="00AA25F9" w:rsidRDefault="00AA25F9" w:rsidP="00AA25F9">
      <w:pPr>
        <w:pStyle w:val="Akapitzlist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>Poprzez pisemny wniosek w formie radycyjnej przesłanego lub dostarczonego na adres:</w:t>
      </w:r>
    </w:p>
    <w:p w14:paraId="66F9E8DF" w14:textId="77777777" w:rsidR="00AA25F9" w:rsidRDefault="00AA25F9" w:rsidP="00AA25F9">
      <w:pPr>
        <w:spacing w:after="0"/>
        <w:ind w:left="1416" w:firstLine="708"/>
        <w:jc w:val="both"/>
        <w:rPr>
          <w:b/>
          <w:bCs/>
          <w:noProof/>
        </w:rPr>
      </w:pPr>
      <w:r w:rsidRPr="00AA25F9">
        <w:rPr>
          <w:b/>
          <w:bCs/>
          <w:noProof/>
        </w:rPr>
        <w:t>Centrum Naukowo-Badawcze</w:t>
      </w:r>
      <w:r w:rsidRPr="00AA25F9">
        <w:rPr>
          <w:b/>
          <w:bCs/>
          <w:noProof/>
        </w:rPr>
        <w:t xml:space="preserve"> </w:t>
      </w:r>
      <w:r w:rsidRPr="00AA25F9">
        <w:rPr>
          <w:b/>
          <w:bCs/>
          <w:noProof/>
        </w:rPr>
        <w:t xml:space="preserve">Ochrony Przeciwpożarowej </w:t>
      </w:r>
    </w:p>
    <w:p w14:paraId="72929ABE" w14:textId="5314F682" w:rsidR="00AA25F9" w:rsidRPr="00AA25F9" w:rsidRDefault="00AA25F9" w:rsidP="00AA25F9">
      <w:pPr>
        <w:spacing w:after="0"/>
        <w:ind w:left="708" w:firstLine="708"/>
        <w:jc w:val="both"/>
        <w:rPr>
          <w:b/>
          <w:bCs/>
          <w:noProof/>
        </w:rPr>
      </w:pPr>
      <w:r w:rsidRPr="00AA25F9">
        <w:rPr>
          <w:b/>
          <w:bCs/>
          <w:noProof/>
        </w:rPr>
        <w:t xml:space="preserve"> </w:t>
      </w:r>
      <w:r>
        <w:rPr>
          <w:b/>
          <w:bCs/>
          <w:noProof/>
        </w:rPr>
        <w:tab/>
      </w:r>
      <w:r w:rsidRPr="00AA25F9">
        <w:rPr>
          <w:b/>
          <w:bCs/>
          <w:noProof/>
        </w:rPr>
        <w:t xml:space="preserve"> </w:t>
      </w:r>
      <w:r w:rsidRPr="00AA25F9">
        <w:rPr>
          <w:b/>
          <w:bCs/>
          <w:noProof/>
        </w:rPr>
        <w:t>im. Józefa Tuliszkowskiego</w:t>
      </w:r>
      <w:r w:rsidRPr="00AA25F9">
        <w:rPr>
          <w:b/>
          <w:bCs/>
          <w:noProof/>
        </w:rPr>
        <w:t xml:space="preserve"> - </w:t>
      </w:r>
      <w:r w:rsidRPr="00AA25F9">
        <w:rPr>
          <w:b/>
          <w:bCs/>
          <w:noProof/>
        </w:rPr>
        <w:t>Państwowy Instytut Badawczy</w:t>
      </w:r>
    </w:p>
    <w:p w14:paraId="39212391" w14:textId="5CFB6DAC" w:rsidR="00AA25F9" w:rsidRPr="00AA25F9" w:rsidRDefault="00AA25F9" w:rsidP="00AA25F9">
      <w:pPr>
        <w:spacing w:after="0"/>
        <w:ind w:left="2124" w:firstLine="708"/>
        <w:rPr>
          <w:b/>
          <w:bCs/>
          <w:noProof/>
        </w:rPr>
      </w:pPr>
      <w:r w:rsidRPr="00AA25F9">
        <w:rPr>
          <w:b/>
          <w:bCs/>
          <w:noProof/>
        </w:rPr>
        <w:t>ul. Nadwislańska 213, 05-420 Józefów</w:t>
      </w:r>
    </w:p>
    <w:p w14:paraId="3570FE45" w14:textId="77777777" w:rsidR="00AA25F9" w:rsidRDefault="00AA25F9" w:rsidP="00AA25F9">
      <w:pPr>
        <w:pStyle w:val="Akapitzlist"/>
        <w:jc w:val="both"/>
        <w:rPr>
          <w:noProof/>
        </w:rPr>
      </w:pPr>
    </w:p>
    <w:p w14:paraId="2A361C75" w14:textId="115390A9" w:rsidR="00AA25F9" w:rsidRPr="00AA25F9" w:rsidRDefault="00AA25F9" w:rsidP="00AA25F9">
      <w:pPr>
        <w:pStyle w:val="Akapitzlist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Przesłanie pisma faksem na nr.: </w:t>
      </w:r>
      <w:r w:rsidRPr="00AA25F9">
        <w:rPr>
          <w:b/>
          <w:bCs/>
          <w:noProof/>
        </w:rPr>
        <w:t>22 769 33 73</w:t>
      </w:r>
    </w:p>
    <w:p w14:paraId="4DE14D0E" w14:textId="403CE914" w:rsidR="00AA25F9" w:rsidRPr="00AA25F9" w:rsidRDefault="00AA25F9" w:rsidP="00AA25F9">
      <w:pPr>
        <w:pStyle w:val="Akapitzlist"/>
        <w:numPr>
          <w:ilvl w:val="0"/>
          <w:numId w:val="1"/>
        </w:numPr>
        <w:jc w:val="both"/>
        <w:rPr>
          <w:noProof/>
        </w:rPr>
      </w:pPr>
      <w:r w:rsidRPr="00AA25F9">
        <w:rPr>
          <w:noProof/>
        </w:rPr>
        <w:t>Przesłanie zapytania lub pisma na adres e-mail:</w:t>
      </w:r>
      <w:r>
        <w:rPr>
          <w:noProof/>
        </w:rPr>
        <w:t xml:space="preserve"> </w:t>
      </w:r>
      <w:hyperlink r:id="rId12" w:history="1">
        <w:r w:rsidRPr="001277A9">
          <w:rPr>
            <w:rStyle w:val="Hipercze"/>
            <w:b/>
            <w:bCs/>
            <w:noProof/>
          </w:rPr>
          <w:t>cnbop@cnbop.pl</w:t>
        </w:r>
      </w:hyperlink>
      <w:r>
        <w:rPr>
          <w:b/>
          <w:bCs/>
          <w:noProof/>
        </w:rPr>
        <w:t xml:space="preserve"> </w:t>
      </w:r>
    </w:p>
    <w:p w14:paraId="0BCE7309" w14:textId="77777777" w:rsidR="00AA25F9" w:rsidRPr="00AA25F9" w:rsidRDefault="00AA25F9" w:rsidP="00AA25F9">
      <w:pPr>
        <w:pStyle w:val="Akapitzlist"/>
        <w:numPr>
          <w:ilvl w:val="0"/>
          <w:numId w:val="1"/>
        </w:numPr>
        <w:jc w:val="both"/>
        <w:rPr>
          <w:b/>
          <w:bCs/>
          <w:noProof/>
        </w:rPr>
      </w:pPr>
      <w:r>
        <w:rPr>
          <w:noProof/>
        </w:rPr>
        <w:t>Kontakt drogą  elektroniczną  poprzez  platformę  ePUAP:</w:t>
      </w:r>
    </w:p>
    <w:p w14:paraId="20479BFF" w14:textId="0605139F" w:rsidR="00AA25F9" w:rsidRPr="00AA25F9" w:rsidRDefault="00AA25F9" w:rsidP="00AA25F9">
      <w:pPr>
        <w:pStyle w:val="Akapitzlist"/>
        <w:jc w:val="both"/>
        <w:rPr>
          <w:b/>
          <w:bCs/>
          <w:noProof/>
        </w:rPr>
      </w:pPr>
      <w:r>
        <w:rPr>
          <w:noProof/>
        </w:rPr>
        <w:t xml:space="preserve"> </w:t>
      </w:r>
      <w:r w:rsidRPr="00AA25F9">
        <w:rPr>
          <w:b/>
          <w:bCs/>
          <w:noProof/>
        </w:rPr>
        <w:t>Identyfikator ePUAP: CNBOP-PIB</w:t>
      </w:r>
    </w:p>
    <w:p w14:paraId="76E3CB46" w14:textId="76385C2D" w:rsidR="00AA25F9" w:rsidRDefault="00AA25F9" w:rsidP="00AA25F9">
      <w:pPr>
        <w:pStyle w:val="Akapitzlist"/>
        <w:jc w:val="both"/>
        <w:rPr>
          <w:noProof/>
        </w:rPr>
      </w:pPr>
      <w:r>
        <w:rPr>
          <w:noProof/>
        </w:rPr>
        <w:t xml:space="preserve">Skrytka ePUAP: </w:t>
      </w:r>
      <w:r w:rsidRPr="00AA25F9">
        <w:rPr>
          <w:b/>
          <w:bCs/>
          <w:noProof/>
        </w:rPr>
        <w:t>/CNBOP-PIB/domyslna</w:t>
      </w:r>
    </w:p>
    <w:p w14:paraId="6B761344" w14:textId="50D2EFA2" w:rsidR="00AA25F9" w:rsidRDefault="00AA25F9" w:rsidP="00AA25F9">
      <w:pPr>
        <w:pStyle w:val="Akapitzlist"/>
        <w:jc w:val="both"/>
        <w:rPr>
          <w:noProof/>
        </w:rPr>
      </w:pPr>
      <w:r>
        <w:rPr>
          <w:noProof/>
        </w:rPr>
        <w:t xml:space="preserve">ePUAP to Elektroniczna Platforma Usług  Administracji Publicznej.  </w:t>
      </w:r>
    </w:p>
    <w:p w14:paraId="3393A1F6" w14:textId="55E06D92" w:rsidR="00AA25F9" w:rsidRPr="00AA25F9" w:rsidRDefault="00AA25F9" w:rsidP="00AA25F9">
      <w:pPr>
        <w:pStyle w:val="Akapitzlist"/>
        <w:jc w:val="both"/>
        <w:rPr>
          <w:noProof/>
        </w:rPr>
      </w:pPr>
      <w:r>
        <w:rPr>
          <w:noProof/>
        </w:rPr>
        <w:t xml:space="preserve">Aby przesłać </w:t>
      </w:r>
      <w:r>
        <w:rPr>
          <w:noProof/>
        </w:rPr>
        <w:t xml:space="preserve">pismo </w:t>
      </w:r>
      <w:r>
        <w:rPr>
          <w:noProof/>
        </w:rPr>
        <w:t>za pomocą</w:t>
      </w:r>
      <w:r>
        <w:rPr>
          <w:noProof/>
        </w:rPr>
        <w:t xml:space="preserve"> e-PUAP </w:t>
      </w:r>
      <w:r>
        <w:rPr>
          <w:noProof/>
        </w:rPr>
        <w:t xml:space="preserve">niezbędny jest dostęp do sieci </w:t>
      </w:r>
      <w:r>
        <w:rPr>
          <w:noProof/>
        </w:rPr>
        <w:t xml:space="preserve">Internet </w:t>
      </w:r>
      <w:r>
        <w:rPr>
          <w:noProof/>
        </w:rPr>
        <w:t>oraz posiadanie</w:t>
      </w:r>
      <w:r>
        <w:rPr>
          <w:noProof/>
        </w:rPr>
        <w:t xml:space="preserve"> swoje</w:t>
      </w:r>
      <w:r>
        <w:rPr>
          <w:noProof/>
        </w:rPr>
        <w:t>go</w:t>
      </w:r>
      <w:r>
        <w:rPr>
          <w:noProof/>
        </w:rPr>
        <w:t xml:space="preserve"> konto w ePUAP.</w:t>
      </w:r>
    </w:p>
    <w:sectPr w:rsidR="00AA25F9" w:rsidRPr="00AA25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030059"/>
    <w:multiLevelType w:val="hybridMultilevel"/>
    <w:tmpl w:val="24B472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2AF"/>
    <w:rsid w:val="00734A02"/>
    <w:rsid w:val="007862AF"/>
    <w:rsid w:val="00AA25F9"/>
    <w:rsid w:val="00FE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8646C"/>
  <w15:chartTrackingRefBased/>
  <w15:docId w15:val="{6E16D2C2-DDFB-4C63-8C10-64D743728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A25F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A25F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A25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cnbop@cnbo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359</Words>
  <Characters>2159</Characters>
  <Application>Microsoft Office Word</Application>
  <DocSecurity>0</DocSecurity>
  <Lines>17</Lines>
  <Paragraphs>5</Paragraphs>
  <ScaleCrop>false</ScaleCrop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PFlorek</dc:creator>
  <cp:keywords/>
  <dc:description/>
  <cp:lastModifiedBy>PFlorek</cp:lastModifiedBy>
  <cp:revision>3</cp:revision>
  <dcterms:created xsi:type="dcterms:W3CDTF">2021-10-20T10:32:00Z</dcterms:created>
  <dcterms:modified xsi:type="dcterms:W3CDTF">2021-10-20T10:40:00Z</dcterms:modified>
</cp:coreProperties>
</file>