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2068"/>
        <w:gridCol w:w="55"/>
        <w:gridCol w:w="968"/>
        <w:gridCol w:w="260"/>
        <w:gridCol w:w="48"/>
        <w:gridCol w:w="4111"/>
        <w:gridCol w:w="1127"/>
      </w:tblGrid>
      <w:tr w:rsidR="00C45248" w:rsidRPr="004C625A" w14:paraId="0C181817" w14:textId="77777777" w:rsidTr="00567A3A">
        <w:trPr>
          <w:trHeight w:hRule="exact" w:val="454"/>
        </w:trPr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2481" w14:textId="77777777" w:rsidR="00631649" w:rsidRPr="00C46EAF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Zakres procesu:</w:t>
            </w:r>
          </w:p>
          <w:p w14:paraId="5F552A33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4C625A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Scope of process:</w:t>
            </w:r>
          </w:p>
          <w:p w14:paraId="6140CF5A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0E5F8DF5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02D5B6D1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5BD315FD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lang w:val="en-US"/>
              </w:rPr>
            </w:pPr>
          </w:p>
          <w:p w14:paraId="265EF384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23B0CE45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50E5F333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20AFC5F8" w14:textId="77777777" w:rsidR="00A04AAB" w:rsidRDefault="00A04AAB" w:rsidP="000E733E">
            <w:pPr>
              <w:pStyle w:val="TableText"/>
              <w:ind w:left="171" w:right="99"/>
              <w:rPr>
                <w:rFonts w:ascii="Arial Narrow" w:hAnsi="Arial Narrow" w:cs="Tahoma"/>
                <w:color w:val="auto"/>
                <w:sz w:val="16"/>
                <w:szCs w:val="16"/>
                <w:u w:val="single"/>
              </w:rPr>
            </w:pPr>
          </w:p>
          <w:p w14:paraId="4BFF6F3E" w14:textId="6696CD39" w:rsidR="00631649" w:rsidRPr="00512B22" w:rsidRDefault="00631649" w:rsidP="00A04AAB">
            <w:pPr>
              <w:pStyle w:val="TableText"/>
              <w:ind w:left="171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</w:t>
            </w:r>
            <w:r w:rsidR="003B2B5E"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OTE</w:t>
            </w: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:</w:t>
            </w:r>
          </w:p>
          <w:p w14:paraId="215B7052" w14:textId="1B8FE39F" w:rsidR="00631649" w:rsidRPr="0027185D" w:rsidRDefault="00631649" w:rsidP="000E733E">
            <w:pPr>
              <w:pStyle w:val="TableText"/>
              <w:ind w:left="171" w:right="99"/>
              <w:rPr>
                <w:rFonts w:ascii="Arial Narrow" w:hAnsi="Arial Narrow" w:cs="Arial"/>
                <w:iCs/>
                <w:sz w:val="14"/>
                <w:szCs w:val="14"/>
              </w:rPr>
            </w:pPr>
            <w:r w:rsidRPr="00512B22">
              <w:rPr>
                <w:rFonts w:ascii="Arial Narrow" w:hAnsi="Arial Narrow" w:cs="Tahoma"/>
                <w:color w:val="FF0000"/>
                <w:sz w:val="14"/>
                <w:szCs w:val="14"/>
              </w:rPr>
              <w:t xml:space="preserve">Należy zaznaczyć wyłącznie jedno pole </w:t>
            </w:r>
            <w:r w:rsidR="0027185D" w:rsidRPr="0027185D">
              <w:rPr>
                <w:rFonts w:ascii="Arial Narrow" w:hAnsi="Arial Narrow" w:cs="Tahoma"/>
                <w:i/>
                <w:color w:val="FF0000"/>
                <w:sz w:val="14"/>
                <w:szCs w:val="14"/>
              </w:rPr>
              <w:t>Only one box should be checked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89D" w14:textId="52CA7B47" w:rsidR="00631649" w:rsidRPr="004C625A" w:rsidRDefault="00631649" w:rsidP="000E733E">
            <w:pPr>
              <w:jc w:val="center"/>
              <w:rPr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0C2B" w14:textId="77777777" w:rsidR="00631649" w:rsidRPr="00611635" w:rsidRDefault="00631649" w:rsidP="000E733E">
            <w:pPr>
              <w:pStyle w:val="TableText"/>
              <w:ind w:right="99"/>
              <w:rPr>
                <w:rFonts w:ascii="Arial Narrow" w:hAnsi="Arial Narrow" w:cs="Tahoma"/>
                <w:color w:val="auto"/>
                <w:sz w:val="18"/>
                <w:szCs w:val="18"/>
              </w:rPr>
            </w:pPr>
            <w:r w:rsidRPr="00611635">
              <w:rPr>
                <w:rFonts w:ascii="Arial Narrow" w:hAnsi="Arial Narrow" w:cs="Tahoma"/>
                <w:b/>
                <w:color w:val="auto"/>
                <w:sz w:val="18"/>
                <w:szCs w:val="18"/>
              </w:rPr>
              <w:t>Wydanie</w:t>
            </w:r>
            <w:r w:rsidRPr="00611635">
              <w:rPr>
                <w:rFonts w:ascii="Arial Narrow" w:hAnsi="Arial Narrow" w:cs="Tahoma"/>
                <w:color w:val="auto"/>
                <w:sz w:val="18"/>
                <w:szCs w:val="18"/>
              </w:rPr>
              <w:t xml:space="preserve"> Krajowej Oceny Technicznej </w:t>
            </w:r>
          </w:p>
          <w:p w14:paraId="79D8C55A" w14:textId="3E585E2E" w:rsidR="00631649" w:rsidRPr="00611635" w:rsidRDefault="00631649" w:rsidP="003B2B5E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</w:pPr>
            <w:r w:rsidRPr="00611635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Issuing </w:t>
            </w:r>
            <w:r w:rsidR="003B2B5E" w:rsidRPr="00611635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>N</w:t>
            </w:r>
            <w:r w:rsidRPr="00611635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>ational Technical Assessment</w:t>
            </w:r>
          </w:p>
        </w:tc>
      </w:tr>
      <w:tr w:rsidR="00C45248" w:rsidRPr="004C625A" w14:paraId="760DEBDB" w14:textId="77777777" w:rsidTr="00567A3A">
        <w:trPr>
          <w:trHeight w:hRule="exact" w:val="680"/>
        </w:trPr>
        <w:tc>
          <w:tcPr>
            <w:tcW w:w="2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F0B7" w14:textId="77777777" w:rsidR="00631649" w:rsidRPr="00611635" w:rsidRDefault="00631649" w:rsidP="000E733E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6577" w14:textId="33C86038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32FB" w14:textId="77777777" w:rsidR="00631649" w:rsidRDefault="00631649" w:rsidP="000E733E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6F5ACB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Zmiana</w:t>
            </w:r>
            <w:r w:rsidRPr="006F5ACB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t xml:space="preserve"> wydanej </w:t>
            </w:r>
            <w:r w:rsidRPr="004C625A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t xml:space="preserve">Krajowej Oceny Technicznej </w:t>
            </w:r>
            <w:r w:rsidRPr="006F5ACB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t xml:space="preserve"> </w:t>
            </w:r>
            <w:r w:rsidRPr="006F5ACB">
              <w:rPr>
                <w:rFonts w:ascii="Arial Narrow" w:hAnsi="Arial Narrow" w:cs="Tahoma"/>
                <w:color w:val="auto"/>
                <w:sz w:val="18"/>
                <w:szCs w:val="18"/>
                <w:lang w:val="en-US"/>
              </w:rPr>
              <w:br/>
            </w:r>
            <w:r w:rsidRPr="006F5ACB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Change of the issued National Technical Assessment</w:t>
            </w:r>
          </w:p>
          <w:p w14:paraId="48E4368F" w14:textId="11D8297B" w:rsidR="000B1A54" w:rsidRPr="006F5ACB" w:rsidRDefault="000B1A54" w:rsidP="000B1A54">
            <w:pPr>
              <w:pStyle w:val="TableText"/>
              <w:ind w:right="99"/>
              <w:rPr>
                <w:rFonts w:ascii="Arial Narrow" w:hAnsi="Arial Narrow" w:cs="Tahoma"/>
                <w:b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i/>
                <w:color w:val="auto"/>
                <w:sz w:val="18"/>
                <w:szCs w:val="18"/>
                <w:lang w:val="en-US"/>
              </w:rPr>
              <w:t xml:space="preserve">Nr: </w:t>
            </w:r>
            <w:r w:rsidR="00613C77">
              <w:rPr>
                <w:rStyle w:val="NrZnak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NACIŚNIJ F1 CELEM UZYSKANIA POMOCY / TO GET HELP PLEASE PRESS F1 "/>
                  <w:textInput>
                    <w:format w:val="Wielkie litery"/>
                  </w:textInput>
                </w:ffData>
              </w:fldChar>
            </w:r>
            <w:r w:rsidR="00613C77">
              <w:rPr>
                <w:rStyle w:val="NrZnak"/>
                <w:sz w:val="18"/>
                <w:szCs w:val="22"/>
              </w:rPr>
              <w:instrText xml:space="preserve"> FORMTEXT </w:instrText>
            </w:r>
            <w:r w:rsidR="00613C77">
              <w:rPr>
                <w:rStyle w:val="NrZnak"/>
                <w:sz w:val="18"/>
                <w:szCs w:val="22"/>
              </w:rPr>
            </w:r>
            <w:r w:rsidR="00613C77">
              <w:rPr>
                <w:rStyle w:val="NrZnak"/>
                <w:sz w:val="18"/>
                <w:szCs w:val="22"/>
              </w:rPr>
              <w:fldChar w:fldCharType="separate"/>
            </w:r>
            <w:r w:rsidR="00613C77">
              <w:rPr>
                <w:rStyle w:val="NrZnak"/>
                <w:noProof/>
                <w:sz w:val="18"/>
                <w:szCs w:val="22"/>
              </w:rPr>
              <w:t> </w:t>
            </w:r>
            <w:r w:rsidR="00613C77">
              <w:rPr>
                <w:rStyle w:val="NrZnak"/>
                <w:noProof/>
                <w:sz w:val="18"/>
                <w:szCs w:val="22"/>
              </w:rPr>
              <w:t> </w:t>
            </w:r>
            <w:r w:rsidR="00613C77">
              <w:rPr>
                <w:rStyle w:val="NrZnak"/>
                <w:noProof/>
                <w:sz w:val="18"/>
                <w:szCs w:val="22"/>
              </w:rPr>
              <w:t> </w:t>
            </w:r>
            <w:r w:rsidR="00613C77">
              <w:rPr>
                <w:rStyle w:val="NrZnak"/>
                <w:noProof/>
                <w:sz w:val="18"/>
                <w:szCs w:val="22"/>
              </w:rPr>
              <w:t> </w:t>
            </w:r>
            <w:r w:rsidR="00613C77">
              <w:rPr>
                <w:rStyle w:val="NrZnak"/>
                <w:noProof/>
                <w:sz w:val="18"/>
                <w:szCs w:val="22"/>
              </w:rPr>
              <w:t> </w:t>
            </w:r>
            <w:r w:rsidR="00613C77">
              <w:rPr>
                <w:rStyle w:val="NrZnak"/>
                <w:sz w:val="18"/>
                <w:szCs w:val="22"/>
              </w:rPr>
              <w:fldChar w:fldCharType="end"/>
            </w:r>
          </w:p>
        </w:tc>
      </w:tr>
      <w:tr w:rsidR="00C45248" w:rsidRPr="004C625A" w14:paraId="2E8BBD65" w14:textId="77777777" w:rsidTr="00567A3A">
        <w:trPr>
          <w:trHeight w:hRule="exact" w:val="680"/>
        </w:trPr>
        <w:tc>
          <w:tcPr>
            <w:tcW w:w="2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1D95" w14:textId="77777777" w:rsidR="00631649" w:rsidRPr="004C625A" w:rsidRDefault="00631649" w:rsidP="000E733E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BB2" w14:textId="61A17958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77B2" w14:textId="77777777" w:rsidR="00631649" w:rsidRDefault="00631649" w:rsidP="000E733E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6F5ACB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Przedłużenie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 wydanej </w:t>
            </w:r>
            <w:r w:rsidRPr="004C625A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Krajowej Oceny Technicznej 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 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br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Prolongation</w:t>
            </w:r>
            <w:r w:rsidRPr="006F5A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of the issued National Technical Assessment</w:t>
            </w:r>
          </w:p>
          <w:p w14:paraId="689EC8D7" w14:textId="59A73BF8" w:rsidR="000B1A54" w:rsidRPr="004C625A" w:rsidRDefault="000B1A54" w:rsidP="00C45248">
            <w:pPr>
              <w:rPr>
                <w:lang w:val="en-US"/>
              </w:rPr>
            </w:pP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Nr: </w:t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NACIŚNIJ F1 CELEM UZYSKANIA POMOCY / TO GET HELP PLEASE PRESS F1 "/>
                  <w:textInput>
                    <w:format w:val="Wielkie litery"/>
                  </w:textInput>
                </w:ffData>
              </w:fldChar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C45248" w:rsidRPr="004C625A" w14:paraId="705E2E3D" w14:textId="77777777" w:rsidTr="00B441A1">
        <w:trPr>
          <w:trHeight w:hRule="exact" w:val="680"/>
        </w:trPr>
        <w:tc>
          <w:tcPr>
            <w:tcW w:w="2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4A3" w14:textId="77777777" w:rsidR="00631649" w:rsidRPr="004C625A" w:rsidRDefault="00631649" w:rsidP="000E733E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3CDA" w14:textId="018A2722" w:rsidR="00631649" w:rsidRPr="004C625A" w:rsidRDefault="00631649" w:rsidP="000E733E">
            <w:pPr>
              <w:jc w:val="center"/>
              <w:rPr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D392" w14:textId="77777777" w:rsidR="00631649" w:rsidRDefault="00631649" w:rsidP="000E733E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6F5ACB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Uchylenie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 wydanej </w:t>
            </w:r>
            <w:r w:rsidRPr="004C625A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Krajowej Oceny Technicznej 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t xml:space="preserve"> </w:t>
            </w:r>
            <w:r w:rsidRPr="006F5ACB">
              <w:rPr>
                <w:rFonts w:ascii="Arial Narrow" w:hAnsi="Arial Narrow" w:cs="Tahoma"/>
                <w:sz w:val="18"/>
                <w:szCs w:val="18"/>
                <w:lang w:val="en-US"/>
              </w:rPr>
              <w:br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Repeal</w:t>
            </w:r>
            <w:r w:rsidRPr="006F5AC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of the issued National Technical Assessment</w:t>
            </w:r>
          </w:p>
          <w:p w14:paraId="1A5956A8" w14:textId="671CEDF4" w:rsidR="000B1A54" w:rsidRPr="004C625A" w:rsidRDefault="000B1A54" w:rsidP="00C45248">
            <w:pPr>
              <w:rPr>
                <w:lang w:val="en-US"/>
              </w:rPr>
            </w:pP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Nr: </w:t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NACIŚNIJ F1 CELEM UZYSKANIA POMOCY / TO GET HELP PLEASE PRESS F1 "/>
                  <w:textInput>
                    <w:format w:val="Wielkie litery"/>
                  </w:textInput>
                </w:ffData>
              </w:fldChar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="00613C77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631649" w:rsidRPr="004804F7" w14:paraId="4F0157FC" w14:textId="77777777" w:rsidTr="00B441A1">
        <w:trPr>
          <w:trHeight w:hRule="exact" w:val="284"/>
        </w:trPr>
        <w:tc>
          <w:tcPr>
            <w:tcW w:w="9060" w:type="dxa"/>
            <w:gridSpan w:val="8"/>
            <w:tcBorders>
              <w:top w:val="single" w:sz="4" w:space="0" w:color="auto"/>
            </w:tcBorders>
            <w:vAlign w:val="center"/>
          </w:tcPr>
          <w:p w14:paraId="6820D7BD" w14:textId="77777777" w:rsidR="00631649" w:rsidRPr="00C0575F" w:rsidRDefault="00631649" w:rsidP="000E733E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C45248" w:rsidRPr="004C625A" w14:paraId="30A72553" w14:textId="77777777" w:rsidTr="00B441A1">
        <w:trPr>
          <w:trHeight w:hRule="exact" w:val="200"/>
        </w:trPr>
        <w:tc>
          <w:tcPr>
            <w:tcW w:w="2546" w:type="dxa"/>
            <w:gridSpan w:val="3"/>
            <w:tcBorders>
              <w:bottom w:val="single" w:sz="4" w:space="0" w:color="auto"/>
            </w:tcBorders>
          </w:tcPr>
          <w:p w14:paraId="53B363D0" w14:textId="77777777" w:rsidR="008C050A" w:rsidRPr="008C050A" w:rsidRDefault="008C050A" w:rsidP="008C050A">
            <w:pPr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9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08FD61" w14:textId="77777777" w:rsidR="008C050A" w:rsidRPr="008C050A" w:rsidRDefault="008C050A" w:rsidP="008C050A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</w:pP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B6A" w14:textId="2E4C2350" w:rsidR="008C050A" w:rsidRPr="008C050A" w:rsidRDefault="008C050A" w:rsidP="008C050A">
            <w:pPr>
              <w:rPr>
                <w:rFonts w:ascii="Arial Narrow" w:hAnsi="Arial Narrow" w:cs="Arial"/>
                <w:b/>
                <w:sz w:val="17"/>
                <w:szCs w:val="17"/>
              </w:rPr>
            </w:pPr>
            <w:r w:rsidRPr="008C050A">
              <w:rPr>
                <w:rFonts w:ascii="Arial Narrow" w:hAnsi="Arial Narrow" w:cs="Arial"/>
                <w:b/>
                <w:color w:val="FF0000"/>
                <w:sz w:val="17"/>
                <w:szCs w:val="17"/>
              </w:rPr>
              <w:t>UWAGA / NOTE: Lista rozwijana / Drop-Down List</w:t>
            </w:r>
          </w:p>
        </w:tc>
      </w:tr>
      <w:tr w:rsidR="005716A3" w:rsidRPr="004C625A" w14:paraId="7AEDDFB0" w14:textId="77777777" w:rsidTr="00E427C2">
        <w:trPr>
          <w:trHeight w:hRule="exact" w:val="454"/>
        </w:trPr>
        <w:tc>
          <w:tcPr>
            <w:tcW w:w="2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92EB9" w14:textId="60DF9A07" w:rsidR="005716A3" w:rsidRPr="00FA47C5" w:rsidRDefault="005716A3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</w:pPr>
            <w:r w:rsidRPr="00FA47C5"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  <w:t>Grupa wyrobów budowlanych</w:t>
            </w:r>
            <w:r w:rsidRPr="00512B22">
              <w:rPr>
                <w:rFonts w:ascii="Arial Narrow" w:hAnsi="Arial Narrow" w:cs="Arial"/>
                <w:b/>
                <w:color w:val="FF0000"/>
                <w:sz w:val="17"/>
                <w:szCs w:val="17"/>
                <w:lang w:val="en-US"/>
              </w:rPr>
              <w:t>*</w:t>
            </w:r>
            <w:r w:rsidRPr="00FA47C5">
              <w:rPr>
                <w:rFonts w:ascii="Arial Narrow" w:hAnsi="Arial Narrow" w:cs="Arial"/>
                <w:b/>
                <w:sz w:val="17"/>
                <w:szCs w:val="17"/>
                <w:lang w:val="en-US"/>
              </w:rPr>
              <w:t>:</w:t>
            </w:r>
          </w:p>
          <w:p w14:paraId="6CA23051" w14:textId="7D24E591" w:rsidR="005716A3" w:rsidRDefault="005716A3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9C6555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Group of construction products</w:t>
            </w:r>
            <w:r w:rsidRPr="00512B22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*</w:t>
            </w:r>
          </w:p>
          <w:p w14:paraId="25248DB6" w14:textId="77777777" w:rsidR="005716A3" w:rsidRDefault="005716A3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</w:p>
          <w:p w14:paraId="5BF19DE9" w14:textId="77777777" w:rsidR="005716A3" w:rsidRDefault="005716A3" w:rsidP="000E733E">
            <w:pPr>
              <w:pStyle w:val="TableText"/>
              <w:ind w:left="171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</w:p>
          <w:p w14:paraId="44A95201" w14:textId="517322BA" w:rsidR="005716A3" w:rsidRPr="00512B22" w:rsidRDefault="005716A3" w:rsidP="000E733E">
            <w:pPr>
              <w:pStyle w:val="TableText"/>
              <w:ind w:left="171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</w:p>
          <w:p w14:paraId="2EBBD8E4" w14:textId="77777777" w:rsidR="005716A3" w:rsidRPr="00512B22" w:rsidRDefault="005716A3" w:rsidP="000E733E">
            <w:pPr>
              <w:pStyle w:val="TableText"/>
              <w:ind w:left="171" w:right="99"/>
              <w:rPr>
                <w:rFonts w:ascii="Arial Narrow" w:hAnsi="Arial Narrow" w:cs="Tahoma"/>
                <w:color w:val="FF0000"/>
                <w:sz w:val="14"/>
                <w:szCs w:val="14"/>
              </w:rPr>
            </w:pPr>
            <w:r w:rsidRPr="00512B22">
              <w:rPr>
                <w:rFonts w:ascii="Arial Narrow" w:hAnsi="Arial Narrow" w:cs="Tahoma"/>
                <w:color w:val="FF0000"/>
                <w:sz w:val="14"/>
                <w:szCs w:val="14"/>
              </w:rPr>
              <w:t>Należy zaznaczyć wyłącznie jedno pole</w:t>
            </w:r>
          </w:p>
          <w:p w14:paraId="777C6536" w14:textId="08986908" w:rsidR="005716A3" w:rsidRPr="0027185D" w:rsidRDefault="005716A3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27185D">
              <w:rPr>
                <w:rFonts w:ascii="Arial Narrow" w:hAnsi="Arial Narrow" w:cs="Tahoma"/>
                <w:i/>
                <w:color w:val="FF0000"/>
                <w:sz w:val="14"/>
                <w:szCs w:val="14"/>
                <w:lang w:val="en-US"/>
              </w:rPr>
              <w:t>Only one box should be checked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C645" w14:textId="77777777" w:rsidR="005716A3" w:rsidRPr="009C6555" w:rsidRDefault="005716A3" w:rsidP="000E73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670" w14:textId="377187AB" w:rsidR="005716A3" w:rsidRPr="008C050A" w:rsidRDefault="005716A3" w:rsidP="000E733E">
            <w:pPr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 w:rsidRPr="008C050A">
              <w:rPr>
                <w:rFonts w:ascii="Arial Narrow" w:hAnsi="Arial Narrow" w:cs="Tahoma"/>
                <w:b/>
                <w:i/>
                <w:sz w:val="18"/>
                <w:szCs w:val="18"/>
              </w:rPr>
              <w:t xml:space="preserve">Zestawy / Kits: </w:t>
            </w:r>
          </w:p>
          <w:p w14:paraId="29A7136C" w14:textId="5077549B" w:rsidR="005716A3" w:rsidRPr="008C050A" w:rsidRDefault="005716A3" w:rsidP="000E733E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Systemy sygnalizacji pożarowej"/>
                    <w:listEntry w:val="Systemy transmisji alarmów pożarowych"/>
                    <w:listEntry w:val="Systemy tłumienia i gaszenia pożaru"/>
                    <w:listEntry w:val="Systemy kontroli rozprzestrzeniania dymu i ciepła "/>
                    <w:listEntry w:val="Systemy ewakuacyjne"/>
                    <w:listEntry w:val="Systemy integrujące urządzenia przeciwpożarowe"/>
                    <w:listEntry w:val="Przeciwpożarowe wyłączniki prądu"/>
                    <w:listEntry w:val="Zespoły kablowe"/>
                  </w:ddList>
                </w:ffData>
              </w:fldChar>
            </w:r>
            <w:bookmarkStart w:id="0" w:name="Lista1"/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  <w:bookmarkEnd w:id="0"/>
            <w:r w:rsidRPr="008C050A">
              <w:rPr>
                <w:rFonts w:ascii="Arial Narrow" w:hAnsi="Arial Narrow" w:cs="Tahoma"/>
                <w:i/>
                <w:sz w:val="16"/>
                <w:szCs w:val="16"/>
              </w:rPr>
              <w:t xml:space="preserve">  /  </w: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ire detection and fire alarm systems"/>
                    <w:listEntry w:val="Fire alarm transmission systems"/>
                    <w:listEntry w:val="Fire suppression and extinguishing systems"/>
                    <w:listEntry w:val="Smoke and heat control systems"/>
                    <w:listEntry w:val="Evacuation systems"/>
                    <w:listEntry w:val="Integrating systems"/>
                    <w:listEntry w:val="Circuit brakers"/>
                    <w:listEntry w:val="Cable systems"/>
                  </w:ddList>
                </w:ffData>
              </w:fldCha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</w:p>
          <w:p w14:paraId="09A0DA93" w14:textId="77777777" w:rsidR="005716A3" w:rsidRPr="008C050A" w:rsidRDefault="005716A3" w:rsidP="000E733E">
            <w:pPr>
              <w:rPr>
                <w:rFonts w:ascii="Arial Narrow" w:hAnsi="Arial Narrow" w:cs="Tahoma"/>
                <w:i/>
                <w:sz w:val="16"/>
                <w:szCs w:val="16"/>
              </w:rPr>
            </w:pPr>
          </w:p>
        </w:tc>
      </w:tr>
      <w:tr w:rsidR="005716A3" w:rsidRPr="004804F7" w14:paraId="47CE1E2D" w14:textId="77777777" w:rsidTr="00E427C2">
        <w:trPr>
          <w:trHeight w:hRule="exact" w:val="454"/>
        </w:trPr>
        <w:tc>
          <w:tcPr>
            <w:tcW w:w="25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B5C2D" w14:textId="77777777" w:rsidR="005716A3" w:rsidRPr="008C050A" w:rsidRDefault="005716A3" w:rsidP="000E733E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D9ED" w14:textId="346E4690" w:rsidR="005716A3" w:rsidRDefault="005716A3" w:rsidP="000E733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/>
                <w:sz w:val="16"/>
                <w:szCs w:val="16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400D" w14:textId="54615DE9" w:rsidR="005716A3" w:rsidRPr="00C46EAF" w:rsidRDefault="005716A3" w:rsidP="000E733E">
            <w:pP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</w:pPr>
            <w:r w:rsidRPr="00C46EAF"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>Elementy składowe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  <w:t xml:space="preserve"> / Components: </w:t>
            </w:r>
          </w:p>
          <w:p w14:paraId="2979FC3B" w14:textId="4210AEA8" w:rsidR="005716A3" w:rsidRPr="004804F7" w:rsidRDefault="005716A3" w:rsidP="00604A7B">
            <w:pPr>
              <w:autoSpaceDE w:val="0"/>
              <w:autoSpaceDN w:val="0"/>
              <w:adjustRightInd w:val="0"/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ystemy sygnalizacji pożarowej"/>
                    <w:listEntry w:val="Systemy tłumienia i gaszenia pożaru"/>
                    <w:listEntry w:val="Systemy kontroli rozprzestrzeniania dymu i ciepła "/>
                    <w:listEntry w:val="Systemy ewakuacyjne"/>
                    <w:listEntry w:val="Przeciwpożarowe wyłączniki prądu"/>
                    <w:listEntry w:val="Kable zasilające, sterujące i komunikacyjne"/>
                    <w:listEntry w:val="Osłony do ochrony kabli"/>
                    <w:listEntry w:val="Puszki instalacyjne"/>
                  </w:ddList>
                </w:ffData>
              </w:fldCha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 /  </w: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ire detection and fire alarm systems"/>
                    <w:listEntry w:val="Fire suppression and extinguishing systems"/>
                    <w:listEntry w:val="Smoke and heat control systems"/>
                    <w:listEntry w:val="Evacuation Systems"/>
                    <w:listEntry w:val="Circuit brakers"/>
                    <w:listEntry w:val="Cables used in fire protection systems"/>
                    <w:listEntry w:val="Shields for protection of cables"/>
                    <w:listEntry w:val="Installation boxes"/>
                  </w:ddList>
                </w:ffData>
              </w:fldCha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</w:p>
        </w:tc>
      </w:tr>
      <w:tr w:rsidR="005716A3" w:rsidRPr="004804F7" w14:paraId="5A17A0A3" w14:textId="77777777" w:rsidTr="00E427C2">
        <w:trPr>
          <w:trHeight w:hRule="exact" w:val="454"/>
        </w:trPr>
        <w:tc>
          <w:tcPr>
            <w:tcW w:w="25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88DC6" w14:textId="77777777" w:rsidR="005716A3" w:rsidRPr="004804F7" w:rsidRDefault="005716A3" w:rsidP="000E733E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AE36" w14:textId="77777777" w:rsidR="005716A3" w:rsidRPr="004804F7" w:rsidRDefault="005716A3" w:rsidP="000E733E">
            <w:pPr>
              <w:jc w:val="center"/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4F7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9D2" w14:textId="365CA78F" w:rsidR="005716A3" w:rsidRPr="003B2B5E" w:rsidRDefault="005716A3" w:rsidP="000E733E">
            <w:pPr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 w:rsidRPr="003B2B5E">
              <w:rPr>
                <w:rFonts w:ascii="Arial Narrow" w:hAnsi="Arial Narrow" w:cs="Tahoma"/>
                <w:b/>
                <w:i/>
                <w:sz w:val="18"/>
                <w:szCs w:val="18"/>
              </w:rPr>
              <w:t>Autonomiczne czujki pożarowe / Autonomous fire detectors</w:t>
            </w:r>
            <w:r>
              <w:rPr>
                <w:rFonts w:ascii="Arial Narrow" w:hAnsi="Arial Narrow" w:cs="Tahoma"/>
                <w:b/>
                <w:i/>
                <w:sz w:val="18"/>
                <w:szCs w:val="18"/>
              </w:rPr>
              <w:t>:</w:t>
            </w:r>
          </w:p>
          <w:p w14:paraId="575E5CB6" w14:textId="73977C3C" w:rsidR="005716A3" w:rsidRPr="00AA1EDE" w:rsidRDefault="005716A3" w:rsidP="00F21F04">
            <w:pPr>
              <w:autoSpaceDE w:val="0"/>
              <w:autoSpaceDN w:val="0"/>
              <w:adjustRightInd w:val="0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onomiczne czujki pożarowe"/>
                    <w:listEntry w:val="Autonomiczne czujki tlenku węgla"/>
                    <w:listEntry w:val="Źródla zasilania"/>
                  </w:ddList>
                </w:ffData>
              </w:fldChar>
            </w:r>
            <w:r w:rsidRPr="00F21F04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  /  </w: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tonomous fire detectors"/>
                    <w:listEntry w:val="Autonomous CO detectors"/>
                    <w:listEntry w:val="Power supply"/>
                  </w:ddList>
                </w:ffData>
              </w:fldChar>
            </w:r>
            <w:r w:rsidRPr="00F21F04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</w:p>
        </w:tc>
      </w:tr>
      <w:tr w:rsidR="005716A3" w:rsidRPr="004804F7" w14:paraId="7A671063" w14:textId="77777777" w:rsidTr="005716A3">
        <w:trPr>
          <w:trHeight w:hRule="exact" w:val="850"/>
        </w:trPr>
        <w:tc>
          <w:tcPr>
            <w:tcW w:w="25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9A76" w14:textId="77777777" w:rsidR="005716A3" w:rsidRPr="004804F7" w:rsidRDefault="005716A3" w:rsidP="005716A3"/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05D" w14:textId="520362EA" w:rsidR="005716A3" w:rsidRPr="004E47F2" w:rsidRDefault="005716A3" w:rsidP="005716A3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607AF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AF">
              <w:rPr>
                <w:rFonts w:ascii="Arial Narrow" w:hAnsi="Arial Narrow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Pr="004607AF">
              <w:rPr>
                <w:rFonts w:ascii="Arial Narrow" w:hAnsi="Arial Narrow"/>
                <w:b/>
                <w:sz w:val="18"/>
                <w:szCs w:val="18"/>
              </w:rPr>
            </w:r>
            <w:r w:rsidRPr="004607A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Pr="004607A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9255" w14:textId="77777777" w:rsidR="005716A3" w:rsidRPr="0045352F" w:rsidRDefault="005716A3" w:rsidP="005716A3">
            <w:pPr>
              <w:rPr>
                <w:rFonts w:ascii="Arial Narrow" w:hAnsi="Arial Narrow" w:cs="Tahoma"/>
                <w:b/>
                <w:i/>
                <w:color w:val="000000" w:themeColor="text1"/>
                <w:sz w:val="18"/>
                <w:szCs w:val="18"/>
              </w:rPr>
            </w:pPr>
            <w:r w:rsidRPr="0045352F">
              <w:rPr>
                <w:rFonts w:ascii="Arial Narrow" w:hAnsi="Arial Narrow" w:cs="Tahoma"/>
                <w:b/>
                <w:i/>
                <w:color w:val="000000" w:themeColor="text1"/>
                <w:sz w:val="18"/>
                <w:szCs w:val="18"/>
              </w:rPr>
              <w:t>Wyroby do zatrzymywania ognia, uszczelniające i ochrony ogniowej, wyroby zmniejszające palność / Fire stopping, fire sealing and fire protective products. Fire retardant products:</w:t>
            </w:r>
          </w:p>
          <w:p w14:paraId="79E8FE0C" w14:textId="6B4A0FCB" w:rsidR="005716A3" w:rsidRPr="003B2B5E" w:rsidRDefault="005716A3" w:rsidP="005716A3">
            <w:pPr>
              <w:rPr>
                <w:rFonts w:ascii="Arial Narrow" w:hAnsi="Arial Narrow" w:cs="Tahoma"/>
                <w:b/>
                <w:i/>
                <w:sz w:val="18"/>
                <w:szCs w:val="18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roby oddzielające w przypadku pożaru"/>
                    <w:listEntry w:val="Wyroby uszczelniające w przypadku pożaru"/>
                    <w:listEntry w:val="Zabezpieczenia ogniochronne (łącznie z powłokami)"/>
                  </w:ddList>
                </w:ffData>
              </w:fldChar>
            </w:r>
            <w:r w:rsidRPr="006760F7">
              <w:rPr>
                <w:rFonts w:ascii="Arial Narrow" w:hAnsi="Arial Narrow" w:cs="Tahoma"/>
                <w:i/>
                <w:sz w:val="16"/>
                <w:szCs w:val="16"/>
              </w:rPr>
              <w:instrText xml:space="preserve"> FORMDROPDOWN </w:instrTex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  <w:r w:rsidRPr="006760F7">
              <w:rPr>
                <w:rFonts w:ascii="Arial Narrow" w:hAnsi="Arial Narrow" w:cs="Tahoma"/>
                <w:i/>
                <w:sz w:val="16"/>
                <w:szCs w:val="16"/>
              </w:rPr>
              <w:t xml:space="preserve">  /  </w:t>
            </w:r>
            <w:r w:rsidR="00323522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ire-resistant separating products"/>
                    <w:listEntry w:val="Fire-sealing products"/>
                    <w:listEntry w:val="Fire protection systems (including coatings)"/>
                  </w:ddList>
                </w:ffData>
              </w:fldChar>
            </w:r>
            <w:r w:rsidR="00323522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instrText xml:space="preserve"> FORMDROPDOWN </w:instrText>
            </w:r>
            <w:r w:rsidR="00323522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r>
            <w:r w:rsidR="00323522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separate"/>
            </w:r>
            <w:r w:rsidR="00323522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fldChar w:fldCharType="end"/>
            </w:r>
          </w:p>
        </w:tc>
      </w:tr>
      <w:tr w:rsidR="00631649" w:rsidRPr="00A448D8" w14:paraId="0D5A7B10" w14:textId="77777777" w:rsidTr="00567A3A">
        <w:trPr>
          <w:trHeight w:hRule="exact" w:val="874"/>
        </w:trPr>
        <w:tc>
          <w:tcPr>
            <w:tcW w:w="90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78D9" w14:textId="5252985D" w:rsidR="00FA47C5" w:rsidRPr="000A1A0B" w:rsidRDefault="00FA47C5" w:rsidP="00FA47C5">
            <w:pPr>
              <w:pStyle w:val="TableText"/>
              <w:ind w:left="-113"/>
              <w:jc w:val="both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727E95">
              <w:rPr>
                <w:rFonts w:ascii="Arial Narrow" w:hAnsi="Arial Narrow" w:cs="Tahoma"/>
                <w:b/>
                <w:i/>
                <w:color w:val="FF0000"/>
                <w:sz w:val="16"/>
                <w:szCs w:val="16"/>
              </w:rPr>
              <w:t>*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Wg załącznika nr 1 do rozporządzenie Ministra Infrastruktury i Budownictwa z dnia 17 listopada 2016 r. w sprawie sposobu deklarowania właściwości użytkowych wyrobów budowlanych oraz sposobu znakowania ich znakiem </w:t>
            </w:r>
            <w:r w:rsidRPr="000A1A0B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budowlanym </w:t>
            </w:r>
            <w:r w:rsidR="00525BAE" w:rsidRPr="000A1A0B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(t.j. Dz. U. z 2023 r. poz. 873).</w:t>
            </w:r>
          </w:p>
          <w:p w14:paraId="32C8CDAD" w14:textId="09D11853" w:rsidR="00FA47C5" w:rsidRPr="00727E95" w:rsidRDefault="00FA47C5" w:rsidP="00FA47C5">
            <w:pPr>
              <w:pStyle w:val="TableText"/>
              <w:ind w:left="-113"/>
              <w:jc w:val="both"/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</w:pPr>
            <w:r w:rsidRPr="00727E95">
              <w:rPr>
                <w:rFonts w:ascii="Arial Narrow" w:hAnsi="Arial Narrow" w:cs="Tahoma"/>
                <w:b/>
                <w:i/>
                <w:color w:val="FF0000"/>
                <w:sz w:val="16"/>
                <w:szCs w:val="16"/>
                <w:lang w:val="en-US"/>
              </w:rPr>
              <w:t>*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 xml:space="preserve">  According to annex no 1 to the regulation of the Minister of Infrastructure and Construction dated November 17, 2016 on ways of declaring performance 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br/>
              <w:t xml:space="preserve">of construction products and marking them with the construction </w:t>
            </w:r>
            <w:r w:rsidRPr="000A1A0B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 xml:space="preserve">mark  </w:t>
            </w:r>
            <w:r w:rsidR="00525BAE" w:rsidRPr="000A1A0B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(Polish J. of L.: Dz. U. 2023 poz. 873).</w:t>
            </w:r>
          </w:p>
          <w:p w14:paraId="577A63FB" w14:textId="77777777" w:rsidR="00FA47C5" w:rsidRPr="00631B23" w:rsidRDefault="00FA47C5" w:rsidP="00FA47C5">
            <w:pPr>
              <w:spacing w:before="60" w:after="60"/>
              <w:jc w:val="both"/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</w:tc>
      </w:tr>
      <w:tr w:rsidR="00C45248" w:rsidRPr="004804F7" w14:paraId="3E7EEDCD" w14:textId="77777777" w:rsidTr="00567A3A"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759" w14:textId="45F502F9" w:rsidR="00631649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sz w:val="18"/>
                <w:szCs w:val="18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Nazwa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techniczna wyrobu budowlanego</w:t>
            </w:r>
            <w:r w:rsidR="003B2B5E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D655690" w14:textId="547904DA" w:rsidR="00631649" w:rsidRPr="00C0575F" w:rsidRDefault="00631649" w:rsidP="000E733E">
            <w:pPr>
              <w:pStyle w:val="TableText"/>
              <w:ind w:left="171" w:right="99"/>
              <w:rPr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Technical name of </w:t>
            </w:r>
            <w:r w:rsidR="003B2B5E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the </w:t>
            </w: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construction product</w:t>
            </w:r>
          </w:p>
        </w:tc>
        <w:bookmarkStart w:id="1" w:name="Tekst9"/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4FF" w14:textId="77777777" w:rsidR="00631649" w:rsidRPr="00C0575F" w:rsidRDefault="00631649" w:rsidP="000E733E">
            <w:pPr>
              <w:spacing w:before="60" w:after="60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8C050A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C45248" w:rsidRPr="00C0575F" w14:paraId="2D458739" w14:textId="77777777" w:rsidTr="00567A3A"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B25B" w14:textId="637FF35B" w:rsidR="00631649" w:rsidRPr="00C46EAF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Nazwa</w:t>
            </w: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 xml:space="preserve"> handlowa wyrobu budowlanego</w:t>
            </w:r>
            <w:r w:rsidR="003B2B5E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C482195" w14:textId="41BC04E0" w:rsidR="00631649" w:rsidRPr="00C0575F" w:rsidRDefault="00631649" w:rsidP="000E733E">
            <w:pPr>
              <w:pStyle w:val="TableText"/>
              <w:ind w:left="171" w:right="99"/>
              <w:rPr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Trade name of </w:t>
            </w:r>
            <w:r w:rsidR="003B2B5E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the </w:t>
            </w: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construction product</w:t>
            </w:r>
          </w:p>
        </w:tc>
        <w:tc>
          <w:tcPr>
            <w:tcW w:w="5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0069" w14:textId="77777777" w:rsidR="00631649" w:rsidRPr="00C0575F" w:rsidRDefault="00631649" w:rsidP="000E733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C46EAF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631649" w:rsidRPr="00452C06" w14:paraId="7AB05193" w14:textId="77777777" w:rsidTr="00567A3A"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FB2" w14:textId="3EA7CF4A" w:rsidR="00631649" w:rsidRPr="00C46EAF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 w:rsidRPr="00631649">
              <w:rPr>
                <w:rFonts w:ascii="Arial Narrow" w:hAnsi="Arial Narrow" w:cs="Arial"/>
                <w:b/>
                <w:sz w:val="18"/>
                <w:szCs w:val="18"/>
              </w:rPr>
              <w:t>Opis techniczny wyrobu budowlanego oraz zastosowanych materiałów i komponentów</w:t>
            </w:r>
            <w:r w:rsidR="003B2B5E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B9E111B" w14:textId="77777777" w:rsidR="00631649" w:rsidRDefault="00631649" w:rsidP="003B2B5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 xml:space="preserve">Technical description </w:t>
            </w:r>
            <w:r w:rsidR="003B2B5E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of the construction product and used materials and components</w:t>
            </w:r>
          </w:p>
          <w:p w14:paraId="12FBBF2A" w14:textId="6306C5E6" w:rsidR="00727E95" w:rsidRPr="00727E95" w:rsidRDefault="00727E95" w:rsidP="00727E95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727E95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Jeśli opis przekracza objętość pola, proszę powołać odpowiedni załącznik.</w:t>
            </w:r>
          </w:p>
          <w:p w14:paraId="3806DF46" w14:textId="70427E0B" w:rsidR="00127C6D" w:rsidRPr="00727E95" w:rsidRDefault="00727E95" w:rsidP="00727E95">
            <w:pPr>
              <w:pStyle w:val="TableText"/>
              <w:ind w:left="171" w:right="99"/>
              <w:rPr>
                <w:lang w:val="en-US"/>
              </w:rPr>
            </w:pP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If the description exceeds the field size, please refer to an appropriate attachment.</w:t>
            </w:r>
          </w:p>
        </w:tc>
      </w:tr>
      <w:tr w:rsidR="00631649" w:rsidRPr="00C46EAF" w14:paraId="6E154705" w14:textId="77777777" w:rsidTr="005716A3">
        <w:trPr>
          <w:trHeight w:hRule="exact" w:val="1361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1312" w14:textId="71303C10" w:rsidR="00631649" w:rsidRPr="00127C6D" w:rsidRDefault="00631649" w:rsidP="00C45248">
            <w:pPr>
              <w:spacing w:before="40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C4524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="00C45248">
              <w:rPr>
                <w:rFonts w:ascii="Arial Narrow" w:hAnsi="Arial Narrow" w:cs="Arial"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631649" w:rsidRPr="00452C06" w14:paraId="433B8C33" w14:textId="77777777" w:rsidTr="00567A3A"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E79" w14:textId="46C80C92" w:rsidR="00631649" w:rsidRPr="00C46EAF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Zamierzone zastosowanie wyrobu budowlanego</w:t>
            </w:r>
            <w:r w:rsidR="003B2B5E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3A031F16" w14:textId="77777777" w:rsidR="00631649" w:rsidRDefault="00631649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Intended use of the construction product</w:t>
            </w:r>
          </w:p>
          <w:p w14:paraId="61676721" w14:textId="77777777" w:rsidR="00727E95" w:rsidRPr="00727E95" w:rsidRDefault="00727E95" w:rsidP="00727E95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727E95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 xml:space="preserve"> Jeśli opis przekracza objętość pola, proszę powołać odpowiedni załącznik.</w:t>
            </w:r>
          </w:p>
          <w:p w14:paraId="1264E1EA" w14:textId="5D15ABAA" w:rsidR="00127C6D" w:rsidRPr="00727E95" w:rsidRDefault="00727E95" w:rsidP="00727E95">
            <w:pPr>
              <w:pStyle w:val="TableText"/>
              <w:ind w:left="171" w:right="99"/>
              <w:rPr>
                <w:rFonts w:ascii="Times New Roman" w:hAnsi="Times New Roman"/>
                <w:color w:val="1F497D"/>
                <w:sz w:val="22"/>
                <w:szCs w:val="22"/>
                <w:lang w:val="en-US" w:eastAsia="zh-TW"/>
              </w:rPr>
            </w:pPr>
            <w:r w:rsidRPr="0027185D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If the description exceeds the field size, please refer to an appropriate attachment.</w:t>
            </w:r>
          </w:p>
        </w:tc>
      </w:tr>
      <w:tr w:rsidR="00631649" w:rsidRPr="00C46EAF" w14:paraId="45893C77" w14:textId="77777777" w:rsidTr="005716A3">
        <w:trPr>
          <w:trHeight w:hRule="exact" w:val="1361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4614" w14:textId="0295A05B" w:rsidR="00631649" w:rsidRPr="00127C6D" w:rsidRDefault="00631649" w:rsidP="00127C6D">
            <w:pPr>
              <w:spacing w:before="40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C45248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631649" w:rsidRPr="00452C06" w14:paraId="7C553A55" w14:textId="77777777" w:rsidTr="00567A3A"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AD8" w14:textId="7A73B069" w:rsidR="00631649" w:rsidRPr="00C46EAF" w:rsidRDefault="00631649" w:rsidP="00AE7F9F">
            <w:pPr>
              <w:pStyle w:val="Akapitzlist"/>
              <w:numPr>
                <w:ilvl w:val="0"/>
                <w:numId w:val="1"/>
              </w:numPr>
              <w:ind w:left="171" w:hanging="171"/>
            </w:pPr>
            <w:r w:rsidRPr="00C46EAF">
              <w:rPr>
                <w:rFonts w:ascii="Arial Narrow" w:hAnsi="Arial Narrow" w:cs="Arial"/>
                <w:b/>
                <w:sz w:val="18"/>
                <w:szCs w:val="18"/>
              </w:rPr>
              <w:t>Właściwości użytkowe wyrobu budowlanego</w:t>
            </w:r>
            <w:r w:rsidR="00614AD1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24CC6683" w14:textId="77777777" w:rsidR="00631649" w:rsidRDefault="003B2B5E" w:rsidP="000E733E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P</w:t>
            </w:r>
            <w:r w:rsidR="00631649" w:rsidRPr="00C46EAF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erformance of the construction product</w:t>
            </w:r>
          </w:p>
          <w:p w14:paraId="41C9149D" w14:textId="77777777" w:rsidR="00727E95" w:rsidRPr="00727E95" w:rsidRDefault="00727E95" w:rsidP="00727E95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</w:pPr>
            <w:r w:rsidRPr="00727E95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  <w:r w:rsidRPr="00727E95">
              <w:rPr>
                <w:rFonts w:ascii="Arial Narrow" w:hAnsi="Arial Narrow" w:cs="Tahoma"/>
                <w:color w:val="FF0000"/>
                <w:sz w:val="16"/>
                <w:szCs w:val="16"/>
              </w:rPr>
              <w:t xml:space="preserve"> </w:t>
            </w: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</w:rPr>
              <w:t>Jeśli opis przekracza objętość pola, proszę powołać odpowiedni załącznik.</w:t>
            </w:r>
          </w:p>
          <w:p w14:paraId="3132939A" w14:textId="560137D5" w:rsidR="00127C6D" w:rsidRPr="00727E95" w:rsidRDefault="00727E95" w:rsidP="00727E95">
            <w:pPr>
              <w:pStyle w:val="TableText"/>
              <w:ind w:left="171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727E95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If the description exceeds the field size, please refer to an appropriate attachment.</w:t>
            </w:r>
          </w:p>
        </w:tc>
      </w:tr>
      <w:tr w:rsidR="00631649" w:rsidRPr="00C46EAF" w14:paraId="3714B3D5" w14:textId="77777777" w:rsidTr="005716A3">
        <w:trPr>
          <w:trHeight w:hRule="exact" w:val="1361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5CA" w14:textId="77777777" w:rsidR="00631649" w:rsidRDefault="00631649" w:rsidP="00127C6D">
            <w:pPr>
              <w:spacing w:before="40"/>
              <w:ind w:left="171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127C6D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  <w:p w14:paraId="38D6DAB8" w14:textId="77777777" w:rsidR="00614DFA" w:rsidRPr="00614DFA" w:rsidRDefault="00614DFA" w:rsidP="00614DFA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601C7EC0" w14:textId="77777777" w:rsidR="00614DFA" w:rsidRPr="00614DFA" w:rsidRDefault="00614DFA" w:rsidP="00614DFA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2BDBDA04" w14:textId="77777777" w:rsidR="00614DFA" w:rsidRPr="00614DFA" w:rsidRDefault="00614DFA" w:rsidP="00614DFA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50C5C0A3" w14:textId="77777777" w:rsidR="00614DFA" w:rsidRPr="00614DFA" w:rsidRDefault="00614DFA" w:rsidP="00614DFA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2B1BCAC4" w14:textId="77777777" w:rsidR="00614DFA" w:rsidRPr="00614DFA" w:rsidRDefault="00614DFA" w:rsidP="00614DFA">
            <w:pPr>
              <w:rPr>
                <w:rFonts w:ascii="Arial Narrow" w:hAnsi="Arial Narrow" w:cs="Arial"/>
                <w:sz w:val="18"/>
                <w:szCs w:val="18"/>
                <w:lang w:val="en-US"/>
              </w:rPr>
            </w:pPr>
          </w:p>
          <w:p w14:paraId="717CD234" w14:textId="77777777" w:rsidR="00614DFA" w:rsidRDefault="00614DFA" w:rsidP="00614DFA">
            <w:pPr>
              <w:tabs>
                <w:tab w:val="left" w:pos="1348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ab/>
            </w:r>
          </w:p>
          <w:p w14:paraId="5E928C14" w14:textId="5C991398" w:rsidR="006230C6" w:rsidRPr="006230C6" w:rsidRDefault="006230C6" w:rsidP="006230C6">
            <w:pPr>
              <w:tabs>
                <w:tab w:val="left" w:pos="2085"/>
              </w:tabs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sz w:val="18"/>
                <w:szCs w:val="18"/>
                <w:lang w:val="en-US"/>
              </w:rPr>
              <w:tab/>
            </w:r>
          </w:p>
        </w:tc>
      </w:tr>
      <w:tr w:rsidR="00127C6D" w:rsidRPr="004C625A" w14:paraId="6E672D24" w14:textId="77777777" w:rsidTr="005716A3">
        <w:trPr>
          <w:trHeight w:val="254"/>
        </w:trPr>
        <w:tc>
          <w:tcPr>
            <w:tcW w:w="2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A1D95" w14:textId="7A963F57" w:rsidR="00127C6D" w:rsidRPr="000A0A06" w:rsidRDefault="00127C6D" w:rsidP="007303F5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0A0A06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lastRenderedPageBreak/>
              <w:t>Producent</w:t>
            </w:r>
            <w:r w:rsidR="00604A7B" w:rsidRPr="000A0A06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wyrobu</w:t>
            </w:r>
            <w:r w:rsidRPr="000A0A06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4C1DD7BB" w14:textId="4F869F33" w:rsidR="00127C6D" w:rsidRPr="000A0A06" w:rsidRDefault="00127C6D" w:rsidP="007303F5">
            <w:pPr>
              <w:pStyle w:val="TableText"/>
              <w:ind w:left="313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0A0A06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Producer:</w:t>
            </w:r>
          </w:p>
          <w:p w14:paraId="54ADA61C" w14:textId="39E98B02" w:rsidR="00604A7B" w:rsidRPr="00B5339C" w:rsidRDefault="00604A7B" w:rsidP="00604A7B">
            <w:pPr>
              <w:pStyle w:val="TableText"/>
              <w:ind w:left="313" w:right="99"/>
              <w:jc w:val="both"/>
              <w:rPr>
                <w:rFonts w:ascii="Arial Narrow" w:hAnsi="Arial Narrow" w:cs="Tahoma"/>
                <w:color w:val="auto"/>
                <w:sz w:val="16"/>
                <w:szCs w:val="16"/>
              </w:rPr>
            </w:pPr>
            <w:r w:rsidRPr="00B5339C">
              <w:rPr>
                <w:rFonts w:ascii="Arial Narrow" w:hAnsi="Arial Narrow" w:cs="Tahoma"/>
                <w:color w:val="auto"/>
                <w:sz w:val="12"/>
                <w:szCs w:val="16"/>
              </w:rPr>
              <w:t>(osoba fizyczna lub prawna, która produkuje wyrób budowlany lub która zleca zaprojektowanie lub wyprodukowanie wyrobu budowlanego i wprowadza ten wyrób do obrotu pod własną nazwą lub znakiem firmowym / any natural or legal person who manufactures a construction product or who has such a product designed or manufactured, and markets that product under his name or trademark)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A56DE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01733C33" w14:textId="77777777" w:rsidR="00127C6D" w:rsidRPr="004C625A" w:rsidRDefault="00127C6D" w:rsidP="007303F5">
            <w:pPr>
              <w:pStyle w:val="TableText"/>
              <w:ind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910D2" w14:textId="77777777" w:rsidR="00127C6D" w:rsidRPr="004C625A" w:rsidRDefault="00127C6D" w:rsidP="007303F5">
            <w:pPr>
              <w:spacing w:before="40" w:after="40"/>
              <w:ind w:left="34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2579B4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127C6D" w:rsidRPr="00FF214C" w14:paraId="72C68CA9" w14:textId="77777777" w:rsidTr="005716A3">
        <w:trPr>
          <w:trHeight w:val="47"/>
        </w:trPr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BB61E" w14:textId="77777777" w:rsidR="00127C6D" w:rsidRPr="00430115" w:rsidRDefault="00127C6D" w:rsidP="007303F5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5014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0AFAC511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E0AF" w14:textId="77777777" w:rsidR="00127C6D" w:rsidRPr="00FF214C" w:rsidRDefault="00127C6D" w:rsidP="007303F5">
            <w:pPr>
              <w:spacing w:before="40" w:after="40"/>
              <w:ind w:left="3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127C6D" w:rsidRPr="00FF214C" w14:paraId="09CD09D0" w14:textId="77777777" w:rsidTr="005716A3">
        <w:trPr>
          <w:trHeight w:val="47"/>
        </w:trPr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F2F99" w14:textId="77777777" w:rsidR="00127C6D" w:rsidRPr="00430115" w:rsidRDefault="00127C6D" w:rsidP="007303F5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D254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0E0EC0E0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B7A" w14:textId="77777777" w:rsidR="00127C6D" w:rsidRPr="00FF214C" w:rsidRDefault="00127C6D" w:rsidP="007303F5">
            <w:pPr>
              <w:spacing w:before="40" w:after="40"/>
              <w:ind w:left="3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127C6D" w:rsidRPr="00FF214C" w14:paraId="4F7B502E" w14:textId="77777777" w:rsidTr="005716A3">
        <w:trPr>
          <w:trHeight w:val="219"/>
        </w:trPr>
        <w:tc>
          <w:tcPr>
            <w:tcW w:w="2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3905" w14:textId="77777777" w:rsidR="00127C6D" w:rsidRPr="00430115" w:rsidRDefault="00127C6D" w:rsidP="007303F5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118" w14:textId="7108E84F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NIP</w:t>
            </w:r>
            <w:r w:rsidRPr="00512B22">
              <w:rPr>
                <w:rFonts w:ascii="Arial Narrow" w:hAnsi="Arial Narrow" w:cs="Tahoma"/>
                <w:b/>
                <w:color w:val="FF0000"/>
                <w:sz w:val="18"/>
                <w:szCs w:val="18"/>
                <w:lang w:val="en-US"/>
              </w:rPr>
              <w:t>*</w:t>
            </w:r>
          </w:p>
          <w:p w14:paraId="11740C1D" w14:textId="7DC51AB4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Tax No.</w:t>
            </w:r>
            <w:r w:rsidR="00BE3C94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7892" w14:textId="77777777" w:rsidR="00127C6D" w:rsidRPr="00FF214C" w:rsidRDefault="00127C6D" w:rsidP="007303F5">
            <w:pPr>
              <w:spacing w:before="40" w:after="40"/>
              <w:ind w:left="3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127C6D" w:rsidRPr="00631B23" w14:paraId="0F349975" w14:textId="77777777" w:rsidTr="005716A3">
        <w:trPr>
          <w:trHeight w:val="219"/>
        </w:trPr>
        <w:tc>
          <w:tcPr>
            <w:tcW w:w="2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FD811" w14:textId="77777777" w:rsidR="00127C6D" w:rsidRDefault="00127C6D" w:rsidP="007303F5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Upoważniony</w:t>
            </w:r>
          </w:p>
          <w:p w14:paraId="02D0D879" w14:textId="77777777" w:rsidR="00127C6D" w:rsidRPr="00A04AAB" w:rsidRDefault="00127C6D" w:rsidP="007303F5">
            <w:pPr>
              <w:pStyle w:val="Akapitzlist"/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przedstawiciel </w:t>
            </w:r>
            <w:r w:rsidRPr="00A04AAB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producenta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210D5AB3" w14:textId="77777777" w:rsidR="00127C6D" w:rsidRDefault="00127C6D" w:rsidP="007303F5">
            <w:pPr>
              <w:pStyle w:val="Akapitzlist"/>
              <w:ind w:left="313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Manufacturer’s</w:t>
            </w:r>
          </w:p>
          <w:p w14:paraId="185D361C" w14:textId="13C66A7A" w:rsidR="00127C6D" w:rsidRPr="00430115" w:rsidRDefault="00127C6D" w:rsidP="00127C6D">
            <w:pPr>
              <w:pStyle w:val="Akapitzlist"/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 xml:space="preserve">authorized </w:t>
            </w:r>
            <w:r w:rsidRPr="00A04AA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re</w:t>
            </w: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presentative: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99AD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31A162F5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1411" w14:textId="77777777" w:rsidR="00127C6D" w:rsidRPr="00631B23" w:rsidRDefault="00127C6D" w:rsidP="007303F5">
            <w:pPr>
              <w:spacing w:before="40" w:after="40"/>
              <w:ind w:left="3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127C6D" w:rsidRPr="00FF214C" w14:paraId="30688863" w14:textId="77777777" w:rsidTr="005716A3">
        <w:trPr>
          <w:trHeight w:val="52"/>
        </w:trPr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FE9B4" w14:textId="77777777" w:rsidR="00127C6D" w:rsidRPr="004C625A" w:rsidRDefault="00127C6D" w:rsidP="007303F5">
            <w:pPr>
              <w:rPr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42D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3F7270DE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B6B" w14:textId="77777777" w:rsidR="00127C6D" w:rsidRPr="00FF214C" w:rsidRDefault="00127C6D" w:rsidP="007303F5">
            <w:pPr>
              <w:spacing w:before="40" w:after="40"/>
              <w:ind w:left="3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127C6D" w:rsidRPr="00FF214C" w14:paraId="0DAAFC33" w14:textId="77777777" w:rsidTr="005716A3">
        <w:trPr>
          <w:trHeight w:val="52"/>
        </w:trPr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0081" w14:textId="77777777" w:rsidR="00127C6D" w:rsidRPr="004C625A" w:rsidRDefault="00127C6D" w:rsidP="007303F5">
            <w:pPr>
              <w:rPr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13BB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7CCEAF9E" w14:textId="77777777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391" w14:textId="77777777" w:rsidR="00127C6D" w:rsidRPr="00FF214C" w:rsidRDefault="00127C6D" w:rsidP="007303F5">
            <w:pPr>
              <w:spacing w:before="40" w:after="40"/>
              <w:ind w:left="3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127C6D" w:rsidRPr="00FF214C" w14:paraId="1C016914" w14:textId="77777777" w:rsidTr="005716A3">
        <w:trPr>
          <w:trHeight w:val="52"/>
        </w:trPr>
        <w:tc>
          <w:tcPr>
            <w:tcW w:w="24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DEAE" w14:textId="77777777" w:rsidR="00127C6D" w:rsidRPr="004C625A" w:rsidRDefault="00127C6D" w:rsidP="007303F5">
            <w:pPr>
              <w:rPr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537" w14:textId="0D9E5CE9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NIP</w:t>
            </w:r>
            <w:r w:rsidRPr="00512B22">
              <w:rPr>
                <w:rFonts w:ascii="Arial Narrow" w:hAnsi="Arial Narrow" w:cs="Tahoma"/>
                <w:b/>
                <w:color w:val="FF0000"/>
                <w:sz w:val="18"/>
                <w:szCs w:val="18"/>
                <w:lang w:val="en-US"/>
              </w:rPr>
              <w:t>*</w:t>
            </w:r>
          </w:p>
          <w:p w14:paraId="4334F07F" w14:textId="0F5F1151" w:rsidR="00127C6D" w:rsidRDefault="00127C6D" w:rsidP="007303F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FF214C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Tax No.</w:t>
            </w:r>
            <w:r w:rsidR="00BE3C94">
              <w:rPr>
                <w:rFonts w:ascii="Arial Narrow" w:hAnsi="Arial Narrow" w:cs="Tahoma"/>
                <w:i/>
                <w:color w:val="FF0000"/>
                <w:sz w:val="16"/>
                <w:szCs w:val="16"/>
                <w:lang w:val="en-US"/>
              </w:rPr>
              <w:t>*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192B" w14:textId="77777777" w:rsidR="00127C6D" w:rsidRPr="00FF214C" w:rsidRDefault="00127C6D" w:rsidP="007303F5">
            <w:pPr>
              <w:spacing w:before="40" w:after="40"/>
              <w:ind w:left="34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F214C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127C6D" w:rsidRPr="00430115" w14:paraId="18A3E794" w14:textId="77777777" w:rsidTr="005716A3">
        <w:trPr>
          <w:trHeight w:hRule="exact" w:val="454"/>
        </w:trPr>
        <w:tc>
          <w:tcPr>
            <w:tcW w:w="2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8F1AA" w14:textId="77777777" w:rsidR="00127C6D" w:rsidRPr="00430115" w:rsidRDefault="00127C6D" w:rsidP="007303F5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lang w:val="en-US"/>
              </w:rPr>
            </w:pPr>
            <w:r w:rsidRPr="00430115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Wnioskodawca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:</w:t>
            </w:r>
          </w:p>
          <w:p w14:paraId="26CBF8F3" w14:textId="77777777" w:rsidR="00127C6D" w:rsidRDefault="00127C6D" w:rsidP="007303F5">
            <w:pPr>
              <w:ind w:left="313"/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Applicant</w:t>
            </w:r>
            <w:r w:rsidRPr="004C625A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:</w:t>
            </w:r>
          </w:p>
          <w:p w14:paraId="4509687E" w14:textId="77777777" w:rsidR="00127C6D" w:rsidRPr="00512B22" w:rsidRDefault="00127C6D" w:rsidP="00127C6D">
            <w:pPr>
              <w:pStyle w:val="TableText"/>
              <w:ind w:left="313" w:right="99"/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</w:pPr>
            <w:r w:rsidRPr="00512B22">
              <w:rPr>
                <w:rFonts w:ascii="Arial Narrow" w:hAnsi="Arial Narrow" w:cs="Tahoma"/>
                <w:b/>
                <w:color w:val="FF0000"/>
                <w:sz w:val="16"/>
                <w:szCs w:val="16"/>
                <w:u w:val="single"/>
              </w:rPr>
              <w:t>UWAGA / NOTE:</w:t>
            </w:r>
          </w:p>
          <w:p w14:paraId="14FA917A" w14:textId="77777777" w:rsidR="00127C6D" w:rsidRPr="00512B22" w:rsidRDefault="00127C6D" w:rsidP="00127C6D">
            <w:pPr>
              <w:pStyle w:val="TableText"/>
              <w:tabs>
                <w:tab w:val="left" w:pos="313"/>
              </w:tabs>
              <w:ind w:left="313"/>
              <w:rPr>
                <w:rFonts w:ascii="Arial Narrow" w:hAnsi="Arial Narrow" w:cs="Tahoma"/>
                <w:color w:val="FF0000"/>
                <w:sz w:val="14"/>
                <w:szCs w:val="14"/>
              </w:rPr>
            </w:pPr>
            <w:r w:rsidRPr="00512B22">
              <w:rPr>
                <w:rFonts w:ascii="Arial Narrow" w:hAnsi="Arial Narrow" w:cs="Tahoma"/>
                <w:color w:val="FF0000"/>
                <w:sz w:val="14"/>
                <w:szCs w:val="14"/>
              </w:rPr>
              <w:t>Należy zaznaczyć wyłącznie jedno pole</w:t>
            </w:r>
          </w:p>
          <w:p w14:paraId="599CF8A3" w14:textId="1D8C687B" w:rsidR="00127C6D" w:rsidRPr="0027185D" w:rsidRDefault="0027185D" w:rsidP="00127C6D">
            <w:pPr>
              <w:pStyle w:val="TableText"/>
              <w:tabs>
                <w:tab w:val="left" w:pos="313"/>
              </w:tabs>
              <w:ind w:left="313"/>
              <w:rPr>
                <w:i/>
                <w:lang w:val="en-US"/>
              </w:rPr>
            </w:pPr>
            <w:r w:rsidRPr="0027185D">
              <w:rPr>
                <w:rFonts w:ascii="Arial Narrow" w:hAnsi="Arial Narrow" w:cs="Tahoma"/>
                <w:i/>
                <w:color w:val="FF0000"/>
                <w:sz w:val="14"/>
                <w:szCs w:val="14"/>
                <w:lang w:val="en-US"/>
              </w:rPr>
              <w:t>Only one box should be checked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6545" w14:textId="77777777" w:rsidR="00127C6D" w:rsidRPr="00430115" w:rsidRDefault="00127C6D" w:rsidP="007303F5">
            <w:pPr>
              <w:spacing w:before="40" w:after="40"/>
              <w:ind w:left="34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C6D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0306" w14:textId="77777777" w:rsidR="00127C6D" w:rsidRDefault="00127C6D" w:rsidP="007303F5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430115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Producent</w:t>
            </w:r>
          </w:p>
          <w:p w14:paraId="7FA5D9DD" w14:textId="77777777" w:rsidR="00127C6D" w:rsidRPr="00430115" w:rsidRDefault="00127C6D" w:rsidP="007303F5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Producer</w:t>
            </w:r>
          </w:p>
        </w:tc>
      </w:tr>
      <w:tr w:rsidR="00127C6D" w:rsidRPr="00A448D8" w14:paraId="58669D9A" w14:textId="77777777" w:rsidTr="005716A3">
        <w:trPr>
          <w:trHeight w:hRule="exact" w:val="452"/>
        </w:trPr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7C8A5" w14:textId="77777777" w:rsidR="00127C6D" w:rsidRPr="00430115" w:rsidRDefault="00127C6D" w:rsidP="007303F5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E67" w14:textId="77777777" w:rsidR="00127C6D" w:rsidRPr="00430115" w:rsidRDefault="00127C6D" w:rsidP="007303F5">
            <w:pPr>
              <w:spacing w:before="40" w:after="40"/>
              <w:ind w:left="34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AAB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D4CD" w14:textId="77777777" w:rsidR="00127C6D" w:rsidRDefault="00127C6D" w:rsidP="007303F5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430115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Upoważniony przedstawiciel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 xml:space="preserve"> producenta</w:t>
            </w:r>
          </w:p>
          <w:p w14:paraId="7D5F9F13" w14:textId="77777777" w:rsidR="00127C6D" w:rsidRPr="00430115" w:rsidRDefault="00127C6D" w:rsidP="007303F5">
            <w:pPr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04AAB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Manufacturers authorized representative</w:t>
            </w:r>
          </w:p>
        </w:tc>
      </w:tr>
      <w:tr w:rsidR="00430115" w:rsidRPr="00A448D8" w14:paraId="0D5210DA" w14:textId="77777777" w:rsidTr="00AD0E12">
        <w:trPr>
          <w:trHeight w:hRule="exact" w:val="532"/>
        </w:trPr>
        <w:tc>
          <w:tcPr>
            <w:tcW w:w="90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C222D6" w14:textId="4D280C85" w:rsidR="00430115" w:rsidRPr="00AD0E12" w:rsidRDefault="00430115" w:rsidP="00AD0E12">
            <w:pPr>
              <w:pStyle w:val="TableText"/>
              <w:ind w:left="-113"/>
              <w:rPr>
                <w:rFonts w:ascii="Arial Narrow" w:hAnsi="Arial Narrow" w:cs="Tahoma"/>
                <w:i/>
                <w:color w:val="FF0000"/>
                <w:spacing w:val="-6"/>
                <w:sz w:val="16"/>
                <w:szCs w:val="16"/>
              </w:rPr>
            </w:pPr>
            <w:r w:rsidRPr="00AD0E12">
              <w:rPr>
                <w:rFonts w:ascii="Arial Narrow" w:hAnsi="Arial Narrow" w:cs="Tahoma"/>
                <w:i/>
                <w:color w:val="FF0000"/>
                <w:spacing w:val="-6"/>
                <w:sz w:val="16"/>
                <w:szCs w:val="16"/>
              </w:rPr>
              <w:t>* W przypadku wnioskodawców mających siedzibę poza terytorium Rzeczypospolitej Polskiej numer innego właściwego rejestru ze wskazaniem nazwy tego rejestru.</w:t>
            </w:r>
          </w:p>
          <w:p w14:paraId="5654C68E" w14:textId="21AECE6F" w:rsidR="00430115" w:rsidRPr="00AD0E12" w:rsidRDefault="00430115" w:rsidP="00AD0E12">
            <w:pPr>
              <w:pStyle w:val="TableText"/>
              <w:ind w:left="-113"/>
              <w:rPr>
                <w:rFonts w:ascii="Arial Narrow" w:hAnsi="Arial Narrow"/>
                <w:spacing w:val="-6"/>
                <w:sz w:val="18"/>
                <w:szCs w:val="18"/>
                <w:lang w:val="en-US"/>
              </w:rPr>
            </w:pPr>
            <w:r w:rsidRPr="00AD0E12">
              <w:rPr>
                <w:rFonts w:ascii="Arial Narrow" w:hAnsi="Arial Narrow" w:cs="Tahoma"/>
                <w:i/>
                <w:color w:val="FF0000"/>
                <w:spacing w:val="-6"/>
                <w:sz w:val="16"/>
                <w:szCs w:val="16"/>
                <w:lang w:val="en-US"/>
              </w:rPr>
              <w:t>*</w:t>
            </w:r>
            <w:r w:rsidR="006A6DB5">
              <w:rPr>
                <w:rFonts w:ascii="Arial Narrow" w:hAnsi="Arial Narrow" w:cs="Tahoma"/>
                <w:i/>
                <w:color w:val="FF0000"/>
                <w:spacing w:val="-6"/>
                <w:sz w:val="16"/>
                <w:szCs w:val="16"/>
                <w:lang w:val="en-US"/>
              </w:rPr>
              <w:t xml:space="preserve"> </w:t>
            </w:r>
            <w:r w:rsidRPr="00AD0E12">
              <w:rPr>
                <w:rFonts w:ascii="Arial Narrow" w:hAnsi="Arial Narrow" w:cs="Tahoma"/>
                <w:i/>
                <w:color w:val="FF0000"/>
                <w:spacing w:val="-6"/>
                <w:sz w:val="16"/>
                <w:szCs w:val="16"/>
                <w:lang w:val="en-US"/>
              </w:rPr>
              <w:t>In the case of applicants established outside the territory of the Republic of Poland, the number of another appropriate register, indicating the name of that register.</w:t>
            </w:r>
          </w:p>
        </w:tc>
      </w:tr>
      <w:tr w:rsidR="00094678" w:rsidRPr="004C625A" w14:paraId="0217E9E4" w14:textId="77777777" w:rsidTr="005716A3">
        <w:tc>
          <w:tcPr>
            <w:tcW w:w="2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D37D1" w14:textId="4A322ECC" w:rsidR="00094678" w:rsidRPr="005716A3" w:rsidRDefault="00094678" w:rsidP="00A04AAB">
            <w:pPr>
              <w:pStyle w:val="Akapitzlist"/>
              <w:numPr>
                <w:ilvl w:val="0"/>
                <w:numId w:val="1"/>
              </w:numPr>
              <w:ind w:left="313" w:hanging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1</w:t>
            </w:r>
            <w:r w:rsidR="001E1157" w:rsidRPr="005716A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**</w:t>
            </w:r>
          </w:p>
          <w:p w14:paraId="3332FE61" w14:textId="023A23FA" w:rsidR="00094678" w:rsidRPr="005716A3" w:rsidRDefault="00094678" w:rsidP="00A04AAB">
            <w:pPr>
              <w:pStyle w:val="TableText"/>
              <w:ind w:left="313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Manufacturing site 1</w:t>
            </w:r>
            <w:r w:rsidR="001E1157"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**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AF54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4655A495" w14:textId="598DF6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5CD4" w14:textId="3E487B62" w:rsidR="00094678" w:rsidRPr="005716A3" w:rsidRDefault="00094678" w:rsidP="00430115">
            <w:pPr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094678" w:rsidRPr="004804F7" w14:paraId="401ED35A" w14:textId="77777777" w:rsidTr="005716A3"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47E22" w14:textId="77777777" w:rsidR="00094678" w:rsidRPr="005716A3" w:rsidRDefault="00094678" w:rsidP="00430115">
            <w:pPr>
              <w:rPr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921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1217C1F0" w14:textId="594D8180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966D" w14:textId="7DB2396A" w:rsidR="00094678" w:rsidRPr="005716A3" w:rsidRDefault="00094678" w:rsidP="00430115">
            <w:pPr>
              <w:autoSpaceDE w:val="0"/>
              <w:autoSpaceDN w:val="0"/>
              <w:adjustRightInd w:val="0"/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094678" w:rsidRPr="004804F7" w14:paraId="3401DBB9" w14:textId="77777777" w:rsidTr="005716A3"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EF1FE" w14:textId="77777777" w:rsidR="00094678" w:rsidRPr="005716A3" w:rsidRDefault="00094678" w:rsidP="00430115"/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058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61B6965B" w14:textId="5DC13190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80D" w14:textId="39518282" w:rsidR="00094678" w:rsidRPr="005716A3" w:rsidRDefault="00094678" w:rsidP="00430115">
            <w:pPr>
              <w:autoSpaceDE w:val="0"/>
              <w:autoSpaceDN w:val="0"/>
              <w:adjustRightInd w:val="0"/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094678" w:rsidRPr="004804F7" w14:paraId="3971D255" w14:textId="77777777" w:rsidTr="005716A3">
        <w:tc>
          <w:tcPr>
            <w:tcW w:w="2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EFF53" w14:textId="0B82D576" w:rsidR="00094678" w:rsidRPr="005716A3" w:rsidRDefault="00094678" w:rsidP="00A04AAB">
            <w:pPr>
              <w:pStyle w:val="Akapitzlist"/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2</w:t>
            </w:r>
            <w:r w:rsidR="001E1157" w:rsidRPr="005716A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**</w:t>
            </w:r>
          </w:p>
          <w:p w14:paraId="23BE2B7F" w14:textId="3543C6B8" w:rsidR="00094678" w:rsidRPr="005716A3" w:rsidRDefault="00094678" w:rsidP="00A04AAB">
            <w:pPr>
              <w:pStyle w:val="TableText"/>
              <w:ind w:left="313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Manufacturing site 2</w:t>
            </w:r>
            <w:r w:rsidR="001E1157"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**</w:t>
            </w:r>
          </w:p>
          <w:p w14:paraId="0E857B66" w14:textId="51977E21" w:rsidR="00094678" w:rsidRPr="005716A3" w:rsidRDefault="00094678" w:rsidP="00A04AAB">
            <w:pPr>
              <w:pStyle w:val="TableText"/>
              <w:ind w:left="313" w:right="99"/>
              <w:rPr>
                <w:color w:val="auto"/>
                <w:lang w:val="en-US"/>
              </w:rPr>
            </w:pP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</w:rPr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</w:rPr>
              <w:fldChar w:fldCharType="separate"/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</w:rPr>
              <w:fldChar w:fldCharType="end"/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nie dotyczy / not applicable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9DE8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31DBB559" w14:textId="21687F8F" w:rsidR="00094678" w:rsidRPr="005716A3" w:rsidRDefault="00094678" w:rsidP="0043011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16A3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Name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123" w14:textId="0422E7F6" w:rsidR="00094678" w:rsidRPr="005716A3" w:rsidRDefault="00094678" w:rsidP="00430115">
            <w:pP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094678" w:rsidRPr="004804F7" w14:paraId="0D6A3C51" w14:textId="77777777" w:rsidTr="005716A3"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2BB80" w14:textId="77777777" w:rsidR="00094678" w:rsidRPr="005716A3" w:rsidRDefault="00094678" w:rsidP="00430115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6638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26300188" w14:textId="2E4840F2" w:rsidR="00094678" w:rsidRPr="005716A3" w:rsidRDefault="00094678" w:rsidP="0043011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16A3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4B1" w14:textId="4A2979D2" w:rsidR="00094678" w:rsidRPr="005716A3" w:rsidRDefault="00094678" w:rsidP="00430115">
            <w:pP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094678" w:rsidRPr="004804F7" w14:paraId="16B1F4C0" w14:textId="77777777" w:rsidTr="005716A3"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8A3E0" w14:textId="77777777" w:rsidR="00094678" w:rsidRPr="005716A3" w:rsidRDefault="00094678" w:rsidP="00430115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C26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5DD3A7E8" w14:textId="31A6052E" w:rsidR="00094678" w:rsidRPr="005716A3" w:rsidRDefault="00094678" w:rsidP="0043011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716A3">
              <w:rPr>
                <w:rFonts w:ascii="Arial Narrow" w:hAnsi="Arial Narrow" w:cs="Tahoma"/>
                <w:i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5FD3" w14:textId="343359A1" w:rsidR="00094678" w:rsidRPr="005716A3" w:rsidRDefault="00094678" w:rsidP="00430115">
            <w:pPr>
              <w:rPr>
                <w:rFonts w:ascii="Arial Narrow" w:hAnsi="Arial Narrow" w:cs="Tahoma"/>
                <w:b/>
                <w:i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094678" w:rsidRPr="004804F7" w14:paraId="50E3549A" w14:textId="77777777" w:rsidTr="005716A3">
        <w:tc>
          <w:tcPr>
            <w:tcW w:w="2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C328" w14:textId="042B49D2" w:rsidR="00094678" w:rsidRPr="005716A3" w:rsidRDefault="00094678" w:rsidP="00A04AAB">
            <w:pPr>
              <w:pStyle w:val="Akapitzlist"/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Zakład produkcyjny 3</w:t>
            </w:r>
            <w:r w:rsidR="001E1157" w:rsidRPr="005716A3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**</w:t>
            </w:r>
          </w:p>
          <w:p w14:paraId="30D3855D" w14:textId="0BBB9E60" w:rsidR="00094678" w:rsidRPr="005716A3" w:rsidRDefault="00094678" w:rsidP="00A04AAB">
            <w:pPr>
              <w:pStyle w:val="TableText"/>
              <w:ind w:left="313" w:right="99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Manufacturing site 3</w:t>
            </w:r>
            <w:r w:rsidR="001E1157"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**</w:t>
            </w:r>
          </w:p>
          <w:p w14:paraId="249C2F74" w14:textId="3DB007D1" w:rsidR="00094678" w:rsidRPr="005716A3" w:rsidRDefault="00094678" w:rsidP="00A04AAB">
            <w:pPr>
              <w:pStyle w:val="TableText"/>
              <w:ind w:left="313" w:right="99"/>
              <w:rPr>
                <w:rFonts w:ascii="Arial Narrow" w:hAnsi="Arial Narrow" w:cs="Arial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  <w:lang w:val="en-US"/>
              </w:rPr>
              <w:instrText xml:space="preserve"> FORMCHECKBOX </w:instrText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</w:rPr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</w:rPr>
              <w:fldChar w:fldCharType="separate"/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</w:rPr>
              <w:fldChar w:fldCharType="end"/>
            </w:r>
            <w:r w:rsidRPr="005716A3">
              <w:rPr>
                <w:rFonts w:ascii="Arial Narrow" w:hAnsi="Arial Narrow"/>
                <w:b/>
                <w:color w:val="auto"/>
                <w:sz w:val="18"/>
                <w:szCs w:val="18"/>
                <w:lang w:val="en-US"/>
              </w:rPr>
              <w:t xml:space="preserve"> </w:t>
            </w: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nie dotyczy / not applicable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C55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Nazwa</w:t>
            </w:r>
          </w:p>
          <w:p w14:paraId="16D528D8" w14:textId="796087E3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Name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A6B0" w14:textId="0EEB35A1" w:rsidR="00094678" w:rsidRPr="005716A3" w:rsidRDefault="00094678" w:rsidP="00430115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094678" w:rsidRPr="004804F7" w14:paraId="0AF8A024" w14:textId="77777777" w:rsidTr="005716A3"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674C" w14:textId="77777777" w:rsidR="00094678" w:rsidRPr="005716A3" w:rsidRDefault="00094678" w:rsidP="00430115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F599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Adres</w:t>
            </w:r>
          </w:p>
          <w:p w14:paraId="4E548FCC" w14:textId="3B5F91E0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6000" w14:textId="70751842" w:rsidR="00094678" w:rsidRPr="005716A3" w:rsidRDefault="00094678" w:rsidP="00430115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094678" w:rsidRPr="004804F7" w14:paraId="150EB867" w14:textId="77777777" w:rsidTr="005716A3">
        <w:tc>
          <w:tcPr>
            <w:tcW w:w="24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4B22" w14:textId="77777777" w:rsidR="00094678" w:rsidRPr="005716A3" w:rsidRDefault="00094678" w:rsidP="00430115">
            <w:pPr>
              <w:pStyle w:val="Akapitzlist"/>
              <w:ind w:left="171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070E" w14:textId="77777777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  <w:t>Kraj</w:t>
            </w:r>
          </w:p>
          <w:p w14:paraId="2E635130" w14:textId="37578545" w:rsidR="00094678" w:rsidRPr="005716A3" w:rsidRDefault="00094678" w:rsidP="00430115">
            <w:pPr>
              <w:pStyle w:val="TableText"/>
              <w:ind w:right="99"/>
              <w:rPr>
                <w:rFonts w:ascii="Arial Narrow" w:hAnsi="Arial Narrow" w:cs="Tahoma"/>
                <w:b/>
                <w:color w:val="auto"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5F67" w14:textId="573093B6" w:rsidR="00094678" w:rsidRPr="005716A3" w:rsidRDefault="00094678" w:rsidP="00430115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30115" w:rsidRPr="004804F7" w14:paraId="63B4F5AD" w14:textId="77777777" w:rsidTr="00AD0E12">
        <w:trPr>
          <w:trHeight w:hRule="exact" w:val="507"/>
        </w:trPr>
        <w:tc>
          <w:tcPr>
            <w:tcW w:w="90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148789" w14:textId="74D1D6A1" w:rsidR="00430115" w:rsidRPr="005716A3" w:rsidRDefault="00857158" w:rsidP="00AD0E12">
            <w:pPr>
              <w:pStyle w:val="TableText"/>
              <w:ind w:left="-113"/>
              <w:jc w:val="both"/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>*</w:t>
            </w:r>
            <w:r w:rsidR="00A50B9D"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>*</w:t>
            </w: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 </w:t>
            </w:r>
            <w:r w:rsidR="001E1157"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Patrz załącznik nr </w:t>
            </w:r>
            <w:r w:rsidR="001E1157" w:rsidRPr="00B54BCB">
              <w:rPr>
                <w:rFonts w:ascii="Arial Narrow" w:hAnsi="Arial Narrow" w:cs="Tahoma"/>
                <w:i/>
                <w:color w:val="0070C0"/>
                <w:sz w:val="16"/>
                <w:szCs w:val="16"/>
              </w:rPr>
              <w:t>1</w:t>
            </w:r>
            <w:r w:rsidR="00B54BCB" w:rsidRPr="00B54BCB">
              <w:rPr>
                <w:rFonts w:ascii="Arial Narrow" w:hAnsi="Arial Narrow" w:cs="Tahoma"/>
                <w:i/>
                <w:color w:val="0070C0"/>
                <w:sz w:val="16"/>
                <w:szCs w:val="16"/>
              </w:rPr>
              <w:t>9</w:t>
            </w:r>
          </w:p>
          <w:p w14:paraId="53973EB7" w14:textId="45573E53" w:rsidR="00857158" w:rsidRPr="005716A3" w:rsidRDefault="00A50B9D" w:rsidP="00AD0E12">
            <w:pPr>
              <w:pStyle w:val="TableText"/>
              <w:ind w:left="-113"/>
              <w:jc w:val="both"/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</w:pPr>
            <w:r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  <w:lang w:val="en-US"/>
              </w:rPr>
              <w:t>**</w:t>
            </w:r>
            <w:r w:rsidR="001E1157" w:rsidRPr="005716A3">
              <w:rPr>
                <w:rFonts w:ascii="Arial Narrow" w:hAnsi="Arial Narrow" w:cs="Tahoma"/>
                <w:i/>
                <w:color w:val="auto"/>
                <w:sz w:val="16"/>
                <w:szCs w:val="16"/>
              </w:rPr>
              <w:t xml:space="preserve"> See attachment No. </w:t>
            </w:r>
            <w:r w:rsidR="001E1157" w:rsidRPr="00B54BCB">
              <w:rPr>
                <w:rFonts w:ascii="Arial Narrow" w:hAnsi="Arial Narrow" w:cs="Tahoma"/>
                <w:i/>
                <w:color w:val="0070C0"/>
                <w:sz w:val="16"/>
                <w:szCs w:val="16"/>
              </w:rPr>
              <w:t>1</w:t>
            </w:r>
            <w:r w:rsidR="00B54BCB" w:rsidRPr="00B54BCB">
              <w:rPr>
                <w:rFonts w:ascii="Arial Narrow" w:hAnsi="Arial Narrow" w:cs="Tahoma"/>
                <w:i/>
                <w:color w:val="0070C0"/>
                <w:sz w:val="16"/>
                <w:szCs w:val="16"/>
              </w:rPr>
              <w:t>9</w:t>
            </w:r>
          </w:p>
          <w:p w14:paraId="6C646CF5" w14:textId="09A7DE06" w:rsidR="008176C5" w:rsidRPr="005716A3" w:rsidRDefault="008176C5" w:rsidP="00857158">
            <w:pPr>
              <w:pStyle w:val="TableText"/>
              <w:ind w:left="247"/>
              <w:jc w:val="both"/>
              <w:rPr>
                <w:rFonts w:ascii="Arial Narrow" w:hAnsi="Arial Narrow" w:cs="Arial"/>
                <w:noProof/>
                <w:color w:val="auto"/>
                <w:sz w:val="18"/>
                <w:szCs w:val="18"/>
                <w:lang w:val="en-US"/>
              </w:rPr>
            </w:pPr>
          </w:p>
        </w:tc>
      </w:tr>
      <w:tr w:rsidR="00430115" w:rsidRPr="004804F7" w14:paraId="26A7166C" w14:textId="77777777" w:rsidTr="00127C6D"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C866" w14:textId="13802663" w:rsidR="00430115" w:rsidRPr="008A709D" w:rsidRDefault="00430115" w:rsidP="00430115">
            <w:pPr>
              <w:pStyle w:val="Akapitzlist"/>
              <w:numPr>
                <w:ilvl w:val="0"/>
                <w:numId w:val="1"/>
              </w:numPr>
              <w:tabs>
                <w:tab w:val="left" w:pos="313"/>
              </w:tabs>
              <w:ind w:left="171" w:hanging="171"/>
              <w:rPr>
                <w:rFonts w:ascii="Arial Narrow" w:hAnsi="Arial Narrow" w:cs="Arial"/>
                <w:b/>
                <w:sz w:val="18"/>
                <w:szCs w:val="18"/>
              </w:rPr>
            </w:pPr>
            <w:bookmarkStart w:id="2" w:name="_Hlk150170589"/>
            <w:r w:rsidRPr="008A709D">
              <w:rPr>
                <w:rFonts w:ascii="Arial Narrow" w:hAnsi="Arial Narrow" w:cs="Arial"/>
                <w:b/>
                <w:sz w:val="18"/>
                <w:szCs w:val="18"/>
              </w:rPr>
              <w:t>Osoba upoważniona do kontaktów z Zakładem Ocen Technicznych</w:t>
            </w:r>
          </w:p>
          <w:p w14:paraId="7248A61A" w14:textId="79416A2C" w:rsidR="00430115" w:rsidRPr="00AC3EC7" w:rsidRDefault="00430115" w:rsidP="00430115">
            <w:pPr>
              <w:ind w:left="313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Person authorized to contact </w:t>
            </w:r>
            <w:r w:rsidRPr="00AC3EC7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Technical Assessment Department:</w:t>
            </w:r>
          </w:p>
          <w:p w14:paraId="50960769" w14:textId="2233B5E8" w:rsidR="00430115" w:rsidRPr="00631B23" w:rsidRDefault="00430115" w:rsidP="00430115">
            <w:pPr>
              <w:ind w:left="313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727E95">
              <w:rPr>
                <w:rFonts w:ascii="Arial Narrow" w:hAnsi="Arial Narrow" w:cs="Arial"/>
                <w:i/>
                <w:color w:val="FF0000"/>
                <w:sz w:val="16"/>
                <w:szCs w:val="16"/>
                <w:lang w:val="en-US"/>
              </w:rPr>
              <w:t>(Patrz załącznik nr 1</w:t>
            </w:r>
            <w:r w:rsidR="00B54BCB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>2</w:t>
            </w:r>
            <w:r w:rsidRPr="00727E95">
              <w:rPr>
                <w:rFonts w:ascii="Arial Narrow" w:hAnsi="Arial Narrow" w:cs="Arial"/>
                <w:i/>
                <w:color w:val="FF0000"/>
                <w:sz w:val="16"/>
                <w:szCs w:val="16"/>
                <w:lang w:val="en-US"/>
              </w:rPr>
              <w:t xml:space="preserve"> / See attachment No. 1</w:t>
            </w:r>
            <w:r w:rsidR="00B54BCB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>2</w:t>
            </w:r>
            <w:r w:rsidRPr="00727E95">
              <w:rPr>
                <w:rFonts w:ascii="Arial Narrow" w:hAnsi="Arial Narrow" w:cs="Arial"/>
                <w:i/>
                <w:color w:val="FF0000"/>
                <w:sz w:val="16"/>
                <w:szCs w:val="16"/>
                <w:lang w:val="en-US"/>
              </w:rPr>
              <w:t>)</w:t>
            </w:r>
          </w:p>
        </w:tc>
      </w:tr>
      <w:tr w:rsidR="00430115" w:rsidRPr="004804F7" w14:paraId="1B3167EC" w14:textId="77777777" w:rsidTr="005716A3">
        <w:trPr>
          <w:trHeight w:hRule="exact" w:val="454"/>
        </w:trPr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0C1" w14:textId="77777777" w:rsidR="00430115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</w:rPr>
              <w:t>Imię i nazwisko</w:t>
            </w:r>
          </w:p>
          <w:p w14:paraId="03F50168" w14:textId="0CAD1E21" w:rsidR="00430115" w:rsidRPr="00AB1970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C3EC7">
              <w:rPr>
                <w:rFonts w:ascii="Arial Narrow" w:hAnsi="Arial Narrow" w:cs="Arial"/>
                <w:i/>
                <w:iCs/>
                <w:sz w:val="18"/>
                <w:szCs w:val="18"/>
              </w:rPr>
              <w:t>Name and surname:</w:t>
            </w:r>
            <w:r w:rsidRPr="00AC3EC7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2B13" w14:textId="06EE05E4" w:rsidR="00430115" w:rsidRPr="00631B23" w:rsidRDefault="00430115" w:rsidP="00430115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840C2D" w:rsidRPr="004804F7" w14:paraId="529BDF1F" w14:textId="77777777" w:rsidTr="005716A3">
        <w:trPr>
          <w:trHeight w:hRule="exact" w:val="454"/>
        </w:trPr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969" w14:textId="77777777" w:rsidR="00840C2D" w:rsidRPr="0045352F" w:rsidRDefault="00840C2D" w:rsidP="00840C2D">
            <w:pPr>
              <w:ind w:left="313"/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GB"/>
              </w:rPr>
            </w:pPr>
            <w:r w:rsidRPr="0045352F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  <w:lang w:val="en-GB"/>
              </w:rPr>
              <w:t>Adres do korespondencji służbowej</w:t>
            </w:r>
          </w:p>
          <w:p w14:paraId="3C34820A" w14:textId="2A8A5358" w:rsidR="00840C2D" w:rsidRPr="00AC3EC7" w:rsidRDefault="00840C2D" w:rsidP="00840C2D">
            <w:pPr>
              <w:ind w:left="313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5352F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  <w:lang w:val="en-GB"/>
              </w:rPr>
              <w:t>Official correspondence address</w:t>
            </w:r>
            <w:r w:rsidRPr="0045352F">
              <w:rPr>
                <w:rFonts w:ascii="Arial Narrow" w:hAnsi="Arial Narrow" w:cs="Arial"/>
                <w:color w:val="000000" w:themeColor="text1"/>
                <w:sz w:val="18"/>
                <w:szCs w:val="18"/>
                <w:lang w:val="en-GB"/>
              </w:rPr>
              <w:t>: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7165" w14:textId="74649FF1" w:rsidR="00840C2D" w:rsidRPr="00631B23" w:rsidRDefault="00840C2D" w:rsidP="00840C2D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30115" w:rsidRPr="004804F7" w14:paraId="5F059B16" w14:textId="77777777" w:rsidTr="005716A3">
        <w:trPr>
          <w:trHeight w:hRule="exact" w:val="454"/>
        </w:trPr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D3AB" w14:textId="77777777" w:rsidR="00430115" w:rsidRPr="00AC3EC7" w:rsidRDefault="00430115" w:rsidP="00430115">
            <w:pPr>
              <w:ind w:left="313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Kraj</w:t>
            </w:r>
          </w:p>
          <w:p w14:paraId="66F1A3E0" w14:textId="59200F6D" w:rsidR="00430115" w:rsidRPr="00AC3EC7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i/>
                <w:iCs/>
                <w:sz w:val="18"/>
                <w:szCs w:val="18"/>
                <w:lang w:val="en-US"/>
              </w:rPr>
              <w:t>Country</w:t>
            </w:r>
            <w:r w:rsidRPr="00AC3EC7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:  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9F1B" w14:textId="5358CF85" w:rsidR="00430115" w:rsidRPr="00631B23" w:rsidRDefault="00430115" w:rsidP="00430115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bookmarkEnd w:id="2"/>
      <w:tr w:rsidR="00430115" w:rsidRPr="004804F7" w14:paraId="3B5CF9F1" w14:textId="77777777" w:rsidTr="005716A3">
        <w:trPr>
          <w:trHeight w:hRule="exact" w:val="454"/>
        </w:trPr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530" w14:textId="77777777" w:rsidR="00430115" w:rsidRPr="00AC3EC7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Telefon</w:t>
            </w:r>
          </w:p>
          <w:p w14:paraId="42D5826F" w14:textId="2809F8A4" w:rsidR="00430115" w:rsidRPr="00AC3EC7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i/>
                <w:sz w:val="18"/>
                <w:szCs w:val="18"/>
                <w:lang w:val="en-US"/>
              </w:rPr>
              <w:t>Phone: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47F" w14:textId="111DFB9C" w:rsidR="00430115" w:rsidRPr="00631B23" w:rsidRDefault="00430115" w:rsidP="00430115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30115" w:rsidRPr="004804F7" w14:paraId="2B508AE6" w14:textId="77777777" w:rsidTr="005716A3">
        <w:trPr>
          <w:trHeight w:hRule="exact" w:val="454"/>
        </w:trPr>
        <w:tc>
          <w:tcPr>
            <w:tcW w:w="3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76DD" w14:textId="15939622" w:rsidR="00430115" w:rsidRPr="00AC3EC7" w:rsidRDefault="00430115" w:rsidP="00430115">
            <w:pPr>
              <w:ind w:left="313"/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</w:pPr>
            <w:r w:rsidRPr="00AC3EC7">
              <w:rPr>
                <w:rFonts w:ascii="Arial Narrow" w:hAnsi="Arial Narrow" w:cs="Arial"/>
                <w:b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B1C" w14:textId="464A3E6D" w:rsidR="00430115" w:rsidRPr="00631B23" w:rsidRDefault="00430115" w:rsidP="00430115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F90C75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5716A3" w:rsidRPr="00452C06" w14:paraId="08049FF3" w14:textId="77777777" w:rsidTr="004F225F"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6F7" w14:textId="77777777" w:rsidR="00426D8E" w:rsidRPr="005716A3" w:rsidRDefault="009D7420" w:rsidP="009D7420">
            <w:pPr>
              <w:pStyle w:val="Akapitzlist"/>
              <w:numPr>
                <w:ilvl w:val="0"/>
                <w:numId w:val="1"/>
              </w:numPr>
              <w:tabs>
                <w:tab w:val="left" w:pos="313"/>
              </w:tabs>
              <w:ind w:left="171" w:hanging="171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5716A3">
              <w:rPr>
                <w:rFonts w:ascii="Arial Narrow" w:hAnsi="Arial Narrow" w:cs="Arial"/>
                <w:b/>
                <w:sz w:val="18"/>
                <w:szCs w:val="18"/>
              </w:rPr>
              <w:t>Forma przekazania dokumentu (wyłącznie forma elektroniczna)</w:t>
            </w:r>
          </w:p>
          <w:p w14:paraId="1B9D9909" w14:textId="0AEB8973" w:rsidR="009D7420" w:rsidRPr="005716A3" w:rsidRDefault="00852B92" w:rsidP="009D7420">
            <w:pPr>
              <w:ind w:left="313"/>
              <w:rPr>
                <w:rFonts w:ascii="Arial Narrow" w:hAnsi="Arial Narrow" w:cs="Arial"/>
                <w:i/>
                <w:iCs/>
                <w:noProof/>
                <w:sz w:val="16"/>
                <w:szCs w:val="16"/>
                <w:lang w:val="en-US"/>
              </w:rPr>
            </w:pPr>
            <w:r w:rsidRPr="005716A3">
              <w:rPr>
                <w:rFonts w:ascii="Arial Narrow" w:hAnsi="Arial Narrow" w:cs="Arial"/>
                <w:i/>
                <w:iCs/>
                <w:noProof/>
                <w:sz w:val="16"/>
                <w:szCs w:val="16"/>
                <w:lang w:val="en-US"/>
              </w:rPr>
              <w:t>Form of submitting the document (electronic form only)</w:t>
            </w:r>
          </w:p>
        </w:tc>
      </w:tr>
      <w:tr w:rsidR="005716A3" w:rsidRPr="005716A3" w14:paraId="697C03C6" w14:textId="77777777" w:rsidTr="00D8260F">
        <w:trPr>
          <w:trHeight w:hRule="exact" w:val="1141"/>
        </w:trPr>
        <w:tc>
          <w:tcPr>
            <w:tcW w:w="3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851D" w14:textId="71926FB0" w:rsidR="009D7420" w:rsidRPr="005716A3" w:rsidRDefault="009D7420" w:rsidP="004F225F">
            <w:pPr>
              <w:ind w:left="313"/>
              <w:rPr>
                <w:rFonts w:ascii="Arial Narrow" w:hAnsi="Arial Narrow" w:cs="Arial"/>
                <w:i/>
                <w:spacing w:val="-4"/>
                <w:sz w:val="16"/>
                <w:szCs w:val="16"/>
              </w:rPr>
            </w:pPr>
            <w:r w:rsidRPr="005716A3">
              <w:rPr>
                <w:rFonts w:ascii="Arial Narrow" w:hAnsi="Arial Narrow" w:cs="Arial"/>
                <w:i/>
                <w:spacing w:val="-4"/>
                <w:sz w:val="16"/>
                <w:szCs w:val="16"/>
              </w:rPr>
              <w:t>Adres e-mail, na który zostanie przekazana krajowa ocena techniczna</w:t>
            </w:r>
          </w:p>
          <w:p w14:paraId="4EE92E85" w14:textId="7CDCC347" w:rsidR="00D8260F" w:rsidRPr="00B54BCB" w:rsidRDefault="00852B92" w:rsidP="00B54BCB">
            <w:pPr>
              <w:ind w:left="313"/>
              <w:rPr>
                <w:rFonts w:ascii="Arial Narrow" w:hAnsi="Arial Narrow" w:cs="Arial"/>
                <w:i/>
                <w:spacing w:val="-4"/>
                <w:sz w:val="16"/>
                <w:szCs w:val="16"/>
                <w:lang w:val="en-US"/>
              </w:rPr>
            </w:pPr>
            <w:r w:rsidRPr="005716A3">
              <w:rPr>
                <w:rFonts w:ascii="Arial Narrow" w:hAnsi="Arial Narrow" w:cs="Arial"/>
                <w:i/>
                <w:spacing w:val="-4"/>
                <w:sz w:val="16"/>
                <w:szCs w:val="16"/>
                <w:lang w:val="en-US"/>
              </w:rPr>
              <w:t>E-mail address to which the national technical assessment will be sent</w:t>
            </w:r>
          </w:p>
          <w:p w14:paraId="159AB491" w14:textId="77777777" w:rsidR="00AD0E12" w:rsidRPr="005716A3" w:rsidRDefault="00AD0E12" w:rsidP="001E1157">
            <w:pPr>
              <w:ind w:left="313"/>
              <w:rPr>
                <w:rFonts w:ascii="Arial Narrow" w:hAnsi="Arial Narrow" w:cs="Arial"/>
                <w:b/>
                <w:sz w:val="16"/>
                <w:szCs w:val="16"/>
                <w:lang w:val="sv-SE"/>
              </w:rPr>
            </w:pPr>
          </w:p>
          <w:p w14:paraId="0BA5DAF5" w14:textId="77777777" w:rsidR="00E55CBD" w:rsidRPr="005716A3" w:rsidRDefault="00E55CBD" w:rsidP="00E55CBD">
            <w:pPr>
              <w:rPr>
                <w:rFonts w:ascii="Arial Narrow" w:hAnsi="Arial Narrow" w:cs="Arial"/>
                <w:b/>
                <w:sz w:val="16"/>
                <w:szCs w:val="16"/>
                <w:lang w:val="sv-SE"/>
              </w:rPr>
            </w:pPr>
          </w:p>
          <w:p w14:paraId="1EC8A177" w14:textId="1D770BD4" w:rsidR="00E55CBD" w:rsidRPr="005716A3" w:rsidRDefault="00E55CBD" w:rsidP="00E55CBD">
            <w:pPr>
              <w:rPr>
                <w:rFonts w:ascii="Arial Narrow" w:hAnsi="Arial Narrow" w:cs="Arial"/>
                <w:sz w:val="16"/>
                <w:szCs w:val="16"/>
                <w:lang w:val="sv-SE"/>
              </w:rPr>
            </w:pP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778" w14:textId="77777777" w:rsidR="00426D8E" w:rsidRPr="005716A3" w:rsidRDefault="00426D8E" w:rsidP="004F225F">
            <w:pPr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AC3EC7" w:rsidRPr="004804F7" w14:paraId="78BB661E" w14:textId="77777777" w:rsidTr="00D8260F">
        <w:trPr>
          <w:trHeight w:hRule="exact" w:val="227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A958AB" w14:textId="583E11A4" w:rsidR="00AC3EC7" w:rsidRPr="00C0575F" w:rsidRDefault="002B5C3A" w:rsidP="00D826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lastRenderedPageBreak/>
              <w:t>ZAŁĄCZNIKI O</w:t>
            </w:r>
            <w:r w:rsidRPr="00F90C75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 xml:space="preserve">BOWIĄZKOWE / OBLIGATORY </w:t>
            </w:r>
            <w:r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A</w:t>
            </w:r>
            <w:r w:rsidRPr="00F90C75">
              <w:rPr>
                <w:rFonts w:ascii="Arial Narrow" w:hAnsi="Arial Narrow" w:cs="Tahoma"/>
                <w:b/>
                <w:sz w:val="18"/>
                <w:szCs w:val="18"/>
                <w:lang w:val="en-US"/>
              </w:rPr>
              <w:t>TTACHMENTS</w:t>
            </w:r>
          </w:p>
        </w:tc>
      </w:tr>
      <w:tr w:rsidR="00F90C75" w:rsidRPr="004804F7" w14:paraId="4CB4F36A" w14:textId="77777777" w:rsidTr="00D8260F">
        <w:trPr>
          <w:trHeight w:val="2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052E4" w14:textId="11CE206C" w:rsidR="00F90C75" w:rsidRPr="00631B23" w:rsidRDefault="00F90C75" w:rsidP="00957333">
            <w:pPr>
              <w:spacing w:line="276" w:lineRule="auto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8C886" w14:textId="2BBE87F5" w:rsidR="00F90C75" w:rsidRPr="00AB1970" w:rsidRDefault="00F90C75" w:rsidP="00957333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Dokumentacja dotycząca wyrobu / </w:t>
            </w:r>
            <w:r w:rsidRPr="00AB1970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>Documentation relevant to the product: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288BC" w14:textId="77777777" w:rsidR="00F90C75" w:rsidRPr="004E47F2" w:rsidRDefault="00F90C75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Załącznik Nr</w:t>
            </w:r>
          </w:p>
          <w:p w14:paraId="525CC9C2" w14:textId="0FF4801F" w:rsidR="00F90C75" w:rsidRPr="00631B23" w:rsidRDefault="00F90C75" w:rsidP="00957333">
            <w:pPr>
              <w:spacing w:line="276" w:lineRule="auto"/>
              <w:jc w:val="center"/>
              <w:rPr>
                <w:rFonts w:ascii="Arial Narrow" w:hAnsi="Arial Narrow" w:cs="Arial"/>
                <w:sz w:val="18"/>
                <w:szCs w:val="18"/>
                <w:lang w:val="en-US"/>
              </w:rPr>
            </w:pPr>
            <w:r w:rsidRPr="004E47F2">
              <w:rPr>
                <w:rFonts w:ascii="Arial Narrow" w:hAnsi="Arial Narrow" w:cs="Arial"/>
                <w:b/>
                <w:i/>
                <w:color w:val="000000"/>
                <w:sz w:val="14"/>
                <w:szCs w:val="14"/>
                <w:lang w:val="en-GB"/>
              </w:rPr>
              <w:t>Attachment No.</w:t>
            </w:r>
          </w:p>
        </w:tc>
      </w:tr>
      <w:tr w:rsidR="00F90C75" w:rsidRPr="00EF6EDD" w14:paraId="483305B2" w14:textId="77777777" w:rsidTr="005716A3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E619" w14:textId="64290004" w:rsidR="00F90C75" w:rsidRPr="00435ABB" w:rsidRDefault="00EF6EDD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413" w14:textId="55F95352" w:rsidR="002B5C3A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 xml:space="preserve">Opis wyrobu (np. karta katalogowa), w tym opis jego zamierzonego stosowania 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4EE21297" w14:textId="30C0BA4C" w:rsidR="00EF6EDD" w:rsidRPr="002B5C3A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 xml:space="preserve">(dotyczy wszystkich 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odmian wyrobu, jeśli występują)</w:t>
            </w:r>
          </w:p>
          <w:p w14:paraId="17831737" w14:textId="6CB7BC6A" w:rsidR="00EF6EDD" w:rsidRPr="00EF6EDD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EF6ED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Product description (for instance data sheet), including description of the product’s  intended use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  <w:p w14:paraId="124DFB64" w14:textId="023E44F1" w:rsidR="00F90C75" w:rsidRPr="00EF6EDD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EF6ED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(refers to all product varieties, if 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applicable)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E88B" w14:textId="2F21F397" w:rsidR="00F90C75" w:rsidRPr="00EF6EDD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EF6EDD" w14:paraId="0FFCB5E7" w14:textId="77777777" w:rsidTr="005716A3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BA0" w14:textId="13F27A7D" w:rsidR="00F90C75" w:rsidRPr="00435ABB" w:rsidRDefault="00EF6EDD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7491" w14:textId="77777777" w:rsidR="00EF6EDD" w:rsidRPr="002B5C3A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Instrukcje dotyczące wyrobu (montażu, instalacji, obsługi, konserwacji) oraz informacje na temat bezpieczeństwa.</w:t>
            </w:r>
          </w:p>
          <w:p w14:paraId="5FCB9E50" w14:textId="7B8AAE06" w:rsidR="00F90C75" w:rsidRPr="002B5C3A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Instructions regarding the product (assembly, installation, use, maintenance), as well as information regarding safety.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4033" w14:textId="448AC4EB" w:rsidR="00F90C75" w:rsidRPr="00EF6EDD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EF6EDD" w14:paraId="200C4C97" w14:textId="77777777" w:rsidTr="00D8260F">
        <w:trPr>
          <w:trHeight w:val="7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ABE" w14:textId="5851C980" w:rsidR="00F90C75" w:rsidRPr="00435ABB" w:rsidRDefault="00EF6EDD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BE4E" w14:textId="29250A27" w:rsidR="00EF6EDD" w:rsidRPr="002B5C3A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Rysunki złożeniowe i schematy (np. elektryczne, hydrauliczne) wyrobu oraz jego podzespołów, elementów, obliczenia (jeśli są potrzebne), fotografie wyrobu.</w:t>
            </w:r>
          </w:p>
          <w:p w14:paraId="63FFB3FD" w14:textId="520E55AB" w:rsidR="00EF6EDD" w:rsidRPr="002B5C3A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Assembly (technical) drawings and schemes (e.g. electrical, hydraulic) of product and its components, elements, parts, </w:t>
            </w:r>
          </w:p>
          <w:p w14:paraId="12E5B1C1" w14:textId="1505E9E7" w:rsidR="00F90C75" w:rsidRPr="002B5C3A" w:rsidRDefault="00EF6EDD" w:rsidP="00957333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calculations (if applicable), photographs of product.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EDB7" w14:textId="1AB135C7" w:rsidR="00F90C75" w:rsidRPr="00EF6EDD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4804F7" w14:paraId="4A0F6E5B" w14:textId="77777777" w:rsidTr="005716A3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C66" w14:textId="54AC2743" w:rsidR="00F90C75" w:rsidRPr="00435ABB" w:rsidRDefault="00EF6EDD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98E7" w14:textId="1967D3BD" w:rsidR="009420C1" w:rsidRPr="009420C1" w:rsidRDefault="009420C1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Specyfikacja techniczna (norma, wytyczne) stosowana przez producenta, określająca poziom wymagań i badań wyrobu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6AF1550" w14:textId="3F32B8D3" w:rsidR="00435ABB" w:rsidRPr="009420C1" w:rsidRDefault="009420C1" w:rsidP="00957333">
            <w:pPr>
              <w:spacing w:line="276" w:lineRule="auto"/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Technical specification (standard, guidelines) used by 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the </w:t>
            </w: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manufacturer, determining product’s requirements and testing level.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50A5" w14:textId="1B68D4EF" w:rsidR="00F90C75" w:rsidRPr="004E47F2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420C1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9420C1" w:rsidRPr="009420C1" w14:paraId="768A1E2D" w14:textId="77777777" w:rsidTr="005716A3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8B2" w14:textId="7AD56065" w:rsidR="009420C1" w:rsidRPr="00435ABB" w:rsidRDefault="009420C1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E11" w14:textId="552C2FFC" w:rsidR="009420C1" w:rsidRPr="009420C1" w:rsidRDefault="009420C1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Opis techniczny wyrobu budowlanego oraz zastosowanych materiałów i komponentów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7631792D" w14:textId="1B39B57C" w:rsidR="009420C1" w:rsidRPr="000B1A54" w:rsidRDefault="009420C1" w:rsidP="00957333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Technical description of </w:t>
            </w:r>
            <w:r w:rsidR="00614AD1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the </w:t>
            </w:r>
            <w:r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product as well as material and components used</w:t>
            </w:r>
            <w:r w:rsidR="00614AD1" w:rsidRPr="000B1A54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9E91" w14:textId="2D463A35" w:rsidR="009420C1" w:rsidRPr="009420C1" w:rsidRDefault="009420C1" w:rsidP="00957333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9420C1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4804F7" w14:paraId="52EA21A5" w14:textId="77777777" w:rsidTr="005716A3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6E4" w14:textId="3173C1E0" w:rsidR="00F90C75" w:rsidRPr="00435ABB" w:rsidRDefault="009420C1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D795" w14:textId="77777777" w:rsidR="009420C1" w:rsidRPr="00435ABB" w:rsidRDefault="009420C1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>Dokumentacja zakładowej kontroli produkcji (ZKP) lub opis funkcjonowania ZKP.</w:t>
            </w:r>
          </w:p>
          <w:p w14:paraId="5F3D2B41" w14:textId="43B04F43" w:rsidR="00F90C75" w:rsidRPr="008A709D" w:rsidRDefault="009420C1" w:rsidP="00957333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Factory production control (FPC)  documentation or description of FPC functioning.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3FD1" w14:textId="1FBD8CCC" w:rsidR="00F90C75" w:rsidRPr="004E47F2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4804F7" w14:paraId="11C0EF7B" w14:textId="77777777" w:rsidTr="005716A3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993" w14:textId="2755F61A" w:rsidR="00F90C75" w:rsidRPr="00435ABB" w:rsidRDefault="009420C1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512" w14:textId="65070D8E" w:rsidR="009420C1" w:rsidRPr="009420C1" w:rsidRDefault="009420C1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Dane dotyczące właściwości użytkowych i własności technicznych wyrobu oraz jego wpływu na środowisko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30BD6C7" w14:textId="5A9FF253" w:rsidR="00F90C75" w:rsidRPr="009420C1" w:rsidRDefault="009420C1" w:rsidP="00957333">
            <w:pPr>
              <w:spacing w:line="276" w:lineRule="auto"/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Data on product functional and technical characteristics and its influence on the environment.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082" w14:textId="45CF3BE3" w:rsidR="00F90C75" w:rsidRPr="004E47F2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F90C75" w:rsidRPr="004804F7" w14:paraId="1B9B58B3" w14:textId="77777777" w:rsidTr="005716A3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1AE" w14:textId="4DE89F1B" w:rsidR="00F90C75" w:rsidRPr="00435ABB" w:rsidRDefault="009420C1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4059" w14:textId="0FF40ED9" w:rsidR="00435ABB" w:rsidRPr="00435ABB" w:rsidRDefault="00435ABB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>Warunki gwarancji i serwisu w Polsce</w:t>
            </w:r>
            <w:r w:rsidR="00614AD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25131512" w14:textId="20EA422C" w:rsidR="00F90C75" w:rsidRPr="008A709D" w:rsidRDefault="00435ABB" w:rsidP="00957333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Terms and conditions of warranty and service in Poland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2A9B" w14:textId="3A393BC5" w:rsidR="00F90C75" w:rsidRPr="004E47F2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2B5C3A" w:rsidRPr="00452C06" w14:paraId="1CA239AC" w14:textId="77777777" w:rsidTr="00435ABB"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0D22D" w14:textId="77777777" w:rsidR="002B5C3A" w:rsidRPr="00435ABB" w:rsidRDefault="002B5C3A" w:rsidP="00957333">
            <w:pPr>
              <w:spacing w:before="40" w:line="276" w:lineRule="auto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Gdy Wnioskodawca nie jest producentem wyrobu budowlanego</w:t>
            </w:r>
          </w:p>
          <w:p w14:paraId="767FB727" w14:textId="366C094D" w:rsidR="002B5C3A" w:rsidRPr="00435ABB" w:rsidRDefault="002B5C3A" w:rsidP="00957333">
            <w:pPr>
              <w:spacing w:line="276" w:lineRule="auto"/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</w:pPr>
            <w:r w:rsidRPr="00435ABB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>When the Applicant is not the manufacturer of the product</w:t>
            </w:r>
          </w:p>
        </w:tc>
      </w:tr>
      <w:tr w:rsidR="00F90C75" w:rsidRPr="002B5C3A" w14:paraId="11103E8B" w14:textId="77777777" w:rsidTr="00F059A3">
        <w:trPr>
          <w:trHeight w:val="54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08C3" w14:textId="0B0F0A38" w:rsidR="00F90C75" w:rsidRPr="00435ABB" w:rsidRDefault="00EF6EDD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3E3" w14:textId="77777777" w:rsidR="002B5C3A" w:rsidRPr="002B5C3A" w:rsidRDefault="002B5C3A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Pisemne pełnomocnictwo Producenta dla Wnioskodawcy do wykonywania w jego imieniu określonych zadań (wraz z ich zakresem).</w:t>
            </w:r>
          </w:p>
          <w:p w14:paraId="5D6E22FD" w14:textId="5EE746FC" w:rsidR="00F90C75" w:rsidRPr="002B5C3A" w:rsidRDefault="002B5C3A" w:rsidP="00957333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power of attorney from the Manufacturer to act on his behalf in relation to specified tasks (with their scope).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3161" w14:textId="40B6D945" w:rsidR="00F90C75" w:rsidRPr="002B5C3A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2B5C3A" w:rsidRPr="00452C06" w14:paraId="13EE8914" w14:textId="77777777" w:rsidTr="00FD0755">
        <w:trPr>
          <w:trHeight w:val="183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D5F5C" w14:textId="47F9D676" w:rsidR="002B5C3A" w:rsidRPr="00435ABB" w:rsidRDefault="002B5C3A" w:rsidP="00957333">
            <w:pPr>
              <w:spacing w:before="40" w:line="276" w:lineRule="auto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Gdy wnioskowany zakres procesu dotyczy zmiany zakresu i/lub aktualizacji </w:t>
            </w:r>
            <w:r w:rsidR="00AB1970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Krajowej Oceny Technicznej</w:t>
            </w:r>
          </w:p>
          <w:p w14:paraId="3280D816" w14:textId="5C7BC89B" w:rsidR="002B5C3A" w:rsidRPr="00435ABB" w:rsidRDefault="002B5C3A" w:rsidP="00957333">
            <w:pPr>
              <w:spacing w:line="276" w:lineRule="auto"/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</w:pPr>
            <w:r w:rsidRPr="00435ABB">
              <w:rPr>
                <w:rFonts w:ascii="Arial Narrow" w:hAnsi="Arial Narrow" w:cs="Arial"/>
                <w:i/>
                <w:color w:val="000000"/>
                <w:sz w:val="14"/>
                <w:szCs w:val="14"/>
                <w:lang w:val="en-US"/>
              </w:rPr>
              <w:t>If the scope of the process regards change of the issued National Technical Assessment:</w:t>
            </w:r>
          </w:p>
        </w:tc>
      </w:tr>
      <w:tr w:rsidR="00F90C75" w:rsidRPr="002B5C3A" w14:paraId="6EC1BF2D" w14:textId="77777777" w:rsidTr="00FD0755">
        <w:trPr>
          <w:trHeight w:val="33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D361" w14:textId="7F5C96CC" w:rsidR="00F90C75" w:rsidRPr="00435ABB" w:rsidRDefault="00EF6EDD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1</w:t>
            </w:r>
            <w:r w:rsidR="009420C1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B4B7" w14:textId="1A5110B7" w:rsidR="002B5C3A" w:rsidRPr="002B5C3A" w:rsidRDefault="002B5C3A" w:rsidP="00957333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B5C3A">
              <w:rPr>
                <w:rFonts w:ascii="Arial Narrow" w:hAnsi="Arial Narrow" w:cs="Arial"/>
                <w:sz w:val="16"/>
                <w:szCs w:val="16"/>
              </w:rPr>
              <w:t>Szczegółowy opis zmian stanowiących podstawę złożenia wniosku o zmianę wydanej Krajowej Oceny Technicznej</w:t>
            </w:r>
            <w:r w:rsidR="00435ABB">
              <w:rPr>
                <w:rFonts w:ascii="Arial Narrow" w:hAnsi="Arial Narrow" w:cs="Tahoma"/>
                <w:sz w:val="18"/>
                <w:szCs w:val="18"/>
              </w:rPr>
              <w:t>.</w:t>
            </w:r>
          </w:p>
          <w:p w14:paraId="124C1A1D" w14:textId="676C18CD" w:rsidR="00F90C75" w:rsidRPr="002B5C3A" w:rsidRDefault="002B5C3A" w:rsidP="00957333">
            <w:pPr>
              <w:spacing w:line="276" w:lineRule="auto"/>
              <w:jc w:val="both"/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Detailed description of changes which are the basis for submitting the application for </w:t>
            </w:r>
            <w:r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c</w:t>
            </w: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hang</w:t>
            </w:r>
            <w:r w:rsidR="00614AD1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ing</w:t>
            </w:r>
            <w:r w:rsidRPr="002B5C3A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 xml:space="preserve"> the issued National Technical Assessment</w:t>
            </w:r>
            <w:r w:rsid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744" w14:textId="41BA0AB3" w:rsidR="00F90C75" w:rsidRPr="002B5C3A" w:rsidRDefault="00435ABB" w:rsidP="00957333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A448D8" w:rsidRPr="00452C06" w14:paraId="2DF2E66B" w14:textId="77777777" w:rsidTr="007C6CDF">
        <w:trPr>
          <w:trHeight w:val="331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7E1" w14:textId="61159634" w:rsidR="00A448D8" w:rsidRPr="00A448D8" w:rsidRDefault="00A448D8" w:rsidP="00A448D8">
            <w:pPr>
              <w:spacing w:before="40" w:line="276" w:lineRule="auto"/>
              <w:rPr>
                <w:rFonts w:ascii="Arial Narrow" w:hAnsi="Arial Narrow" w:cs="Arial"/>
                <w:b/>
                <w:color w:val="0070C0"/>
                <w:sz w:val="14"/>
                <w:szCs w:val="14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4"/>
                <w:szCs w:val="14"/>
              </w:rPr>
              <w:t>Gdy wnioskowany zakres procesu dotyczy przedłużenia Krajowej Oceny Technicznej</w:t>
            </w:r>
          </w:p>
          <w:p w14:paraId="67BF38CC" w14:textId="34AE9070" w:rsidR="00A448D8" w:rsidRPr="00A448D8" w:rsidRDefault="00A448D8" w:rsidP="00A448D8">
            <w:pPr>
              <w:spacing w:line="276" w:lineRule="auto"/>
              <w:rPr>
                <w:rFonts w:ascii="Arial Narrow" w:hAnsi="Arial Narrow" w:cs="Arial"/>
                <w:noProof/>
                <w:color w:val="0070C0"/>
                <w:sz w:val="18"/>
                <w:szCs w:val="18"/>
                <w:lang w:val="en-US"/>
              </w:rPr>
            </w:pPr>
            <w:r w:rsidRPr="00A448D8">
              <w:rPr>
                <w:rFonts w:ascii="Arial Narrow" w:hAnsi="Arial Narrow" w:cs="Arial"/>
                <w:i/>
                <w:color w:val="0070C0"/>
                <w:sz w:val="14"/>
                <w:szCs w:val="14"/>
                <w:lang w:val="en-US"/>
              </w:rPr>
              <w:t xml:space="preserve">If the scope of the process regards </w:t>
            </w:r>
            <w:r w:rsidR="000A2BA7">
              <w:rPr>
                <w:rFonts w:ascii="Arial Narrow" w:hAnsi="Arial Narrow" w:cs="Arial"/>
                <w:i/>
                <w:color w:val="0070C0"/>
                <w:sz w:val="14"/>
                <w:szCs w:val="14"/>
                <w:lang w:val="en-US"/>
              </w:rPr>
              <w:t>p</w:t>
            </w:r>
            <w:r w:rsidRPr="00A448D8">
              <w:rPr>
                <w:rFonts w:ascii="Arial Narrow" w:hAnsi="Arial Narrow" w:cs="Arial"/>
                <w:i/>
                <w:color w:val="0070C0"/>
                <w:sz w:val="14"/>
                <w:szCs w:val="14"/>
                <w:lang w:val="en-US"/>
              </w:rPr>
              <w:t>rolongation of the issued National Technical Assessment:</w:t>
            </w:r>
          </w:p>
        </w:tc>
      </w:tr>
      <w:tr w:rsidR="00A448D8" w:rsidRPr="00A448D8" w14:paraId="41A3A9F1" w14:textId="77777777" w:rsidTr="00FD0755">
        <w:trPr>
          <w:trHeight w:val="33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69AA" w14:textId="348D20AF" w:rsidR="00A448D8" w:rsidRPr="00A448D8" w:rsidRDefault="00A448D8" w:rsidP="00A448D8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6"/>
                <w:szCs w:val="16"/>
                <w:lang w:val="en-US"/>
              </w:rPr>
              <w:t>11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5124" w14:textId="05D1FD42" w:rsidR="00A448D8" w:rsidRDefault="00A448D8" w:rsidP="00A448D8">
            <w:pPr>
              <w:spacing w:line="276" w:lineRule="auto"/>
              <w:jc w:val="both"/>
              <w:rPr>
                <w:rFonts w:ascii="Arial Narrow" w:hAnsi="Arial Narrow" w:cs="Arial"/>
                <w:bCs/>
                <w:color w:val="0070C0"/>
                <w:sz w:val="16"/>
                <w:szCs w:val="16"/>
              </w:rPr>
            </w:pPr>
            <w:r w:rsidRPr="00A448D8">
              <w:rPr>
                <w:rFonts w:ascii="Arial Narrow" w:hAnsi="Arial Narrow" w:cs="Arial"/>
                <w:bCs/>
                <w:color w:val="0070C0"/>
                <w:sz w:val="16"/>
                <w:szCs w:val="16"/>
              </w:rPr>
              <w:t>Wykaz reklamacji dla każdej z odmian</w:t>
            </w:r>
            <w:r w:rsidR="001049FB">
              <w:rPr>
                <w:rFonts w:ascii="Arial Narrow" w:hAnsi="Arial Narrow" w:cs="Arial"/>
                <w:bCs/>
                <w:color w:val="0070C0"/>
                <w:sz w:val="16"/>
                <w:szCs w:val="16"/>
              </w:rPr>
              <w:t xml:space="preserve"> lub typów </w:t>
            </w:r>
            <w:r w:rsidRPr="00A448D8">
              <w:rPr>
                <w:rFonts w:ascii="Arial Narrow" w:hAnsi="Arial Narrow" w:cs="Arial"/>
                <w:bCs/>
                <w:color w:val="0070C0"/>
                <w:sz w:val="16"/>
                <w:szCs w:val="16"/>
              </w:rPr>
              <w:t>wyrobu budowlanego objętych Wnioskiem o przedłużenie Krajowej Oceny Technicznej z okresu ważności KOT</w:t>
            </w:r>
          </w:p>
          <w:p w14:paraId="60225E98" w14:textId="25F6A749" w:rsidR="00A448D8" w:rsidRPr="0045352F" w:rsidRDefault="0045352F" w:rsidP="00A448D8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45352F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>The list of complaints for each</w:t>
            </w:r>
            <w:r w:rsidR="001049FB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 xml:space="preserve"> </w:t>
            </w:r>
            <w:r w:rsidR="001049FB" w:rsidRPr="001049FB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>variety</w:t>
            </w:r>
            <w:r w:rsidRPr="0045352F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 xml:space="preserve"> </w:t>
            </w:r>
            <w:r w:rsidR="001049FB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 xml:space="preserve">or </w:t>
            </w:r>
            <w:r w:rsidRPr="0045352F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 xml:space="preserve">type of construction product covered by the application for </w:t>
            </w:r>
            <w:r w:rsidRPr="0045352F">
              <w:rPr>
                <w:rFonts w:ascii="Arial Narrow" w:hAnsi="Arial Narrow" w:cs="Tahoma"/>
                <w:i/>
                <w:color w:val="0070C0"/>
                <w:sz w:val="16"/>
                <w:szCs w:val="16"/>
                <w:lang w:val="en-US"/>
              </w:rPr>
              <w:t xml:space="preserve">Prolongation of the issued National Technical Assessment </w:t>
            </w:r>
            <w:r w:rsidRPr="0045352F">
              <w:rPr>
                <w:rFonts w:ascii="Arial Narrow" w:hAnsi="Arial Narrow" w:cs="Arial"/>
                <w:i/>
                <w:color w:val="0070C0"/>
                <w:sz w:val="16"/>
                <w:szCs w:val="16"/>
                <w:lang w:val="en-US"/>
              </w:rPr>
              <w:t>from the period of validity of the National Technical Assessment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E422" w14:textId="44BF3A80" w:rsidR="00A448D8" w:rsidRPr="00A448D8" w:rsidRDefault="00A448D8" w:rsidP="00A448D8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072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70F35B15" w14:textId="77777777" w:rsidR="0045352F" w:rsidRDefault="0045352F" w:rsidP="00B54BCB">
      <w:pPr>
        <w:spacing w:line="259" w:lineRule="auto"/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7510"/>
        <w:gridCol w:w="1127"/>
      </w:tblGrid>
      <w:tr w:rsidR="0045352F" w:rsidRPr="004804F7" w14:paraId="130BE9AA" w14:textId="77777777" w:rsidTr="00436A2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FA2FE3" w14:textId="77777777" w:rsidR="0045352F" w:rsidRPr="002B5C3A" w:rsidRDefault="0045352F" w:rsidP="00436A2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31B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ZAŁĄCZNIKI OPCJONALNE / OPTIONAL ATTACHMENTS</w:t>
            </w:r>
          </w:p>
        </w:tc>
      </w:tr>
      <w:tr w:rsidR="0045352F" w:rsidRPr="004804F7" w14:paraId="3CE4F9C2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FDC33" w14:textId="77777777" w:rsidR="0045352F" w:rsidRPr="00EF6EDD" w:rsidRDefault="0045352F" w:rsidP="00436A27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F6845" w14:textId="77777777" w:rsidR="0045352F" w:rsidRPr="004E47F2" w:rsidRDefault="0045352F" w:rsidP="00436A27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Dokumentacja dotycząca wyrobu / </w:t>
            </w:r>
            <w:r w:rsidRPr="00AB1970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>Documentation relevant to the product: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FED71" w14:textId="77777777" w:rsidR="0045352F" w:rsidRPr="004E47F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Załącznik Nr</w:t>
            </w:r>
          </w:p>
          <w:p w14:paraId="77D4E1BD" w14:textId="77777777" w:rsidR="0045352F" w:rsidRPr="004E47F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i/>
                <w:color w:val="000000"/>
                <w:sz w:val="14"/>
                <w:szCs w:val="14"/>
                <w:lang w:val="en-GB"/>
              </w:rPr>
              <w:t>Attachment No.</w:t>
            </w:r>
          </w:p>
        </w:tc>
      </w:tr>
      <w:tr w:rsidR="0045352F" w:rsidRPr="004804F7" w14:paraId="6C70D733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691C" w14:textId="77777777" w:rsidR="0045352F" w:rsidRPr="00A448D8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  <w:t>2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4A6" w14:textId="77777777" w:rsidR="0045352F" w:rsidRPr="00435ABB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 xml:space="preserve">Pisemne pełnomocnictwo Wnioskodawcy dla upoważnionego przedstawiciela do kontaktów z </w:t>
            </w:r>
            <w:r>
              <w:rPr>
                <w:rFonts w:ascii="Arial Narrow" w:hAnsi="Arial Narrow" w:cs="Arial"/>
                <w:sz w:val="16"/>
                <w:szCs w:val="16"/>
              </w:rPr>
              <w:t>Zakładem Oceny Technicznej</w:t>
            </w:r>
            <w:r w:rsidRPr="00435ABB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</w:p>
          <w:p w14:paraId="1D41C71A" w14:textId="77777777" w:rsidR="0045352F" w:rsidRPr="00435ABB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435ABB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Written power of attorney from the Applicant to his representative, to contact Technical Assessment Department on his behalf.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FF44" w14:textId="77777777" w:rsidR="0045352F" w:rsidRPr="004E47F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5352F" w:rsidRPr="004804F7" w14:paraId="089F2A3F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B757" w14:textId="77777777" w:rsidR="0045352F" w:rsidRPr="00A448D8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  <w:t>3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492A" w14:textId="77777777" w:rsidR="0045352F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Sprawozdania z badań wyrobu.</w:t>
            </w:r>
          </w:p>
          <w:p w14:paraId="218DB1D1" w14:textId="77777777" w:rsidR="0045352F" w:rsidRPr="00FE18C0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FE18C0">
              <w:rPr>
                <w:rFonts w:ascii="Arial Narrow" w:hAnsi="Arial Narrow" w:cs="Arial"/>
                <w:i/>
                <w:sz w:val="16"/>
                <w:szCs w:val="16"/>
              </w:rPr>
              <w:t>Product test reports.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656F" w14:textId="77777777" w:rsidR="0045352F" w:rsidRPr="004E47F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5352F" w:rsidRPr="00435ABB" w14:paraId="12DB6B8A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AF9" w14:textId="77777777" w:rsidR="0045352F" w:rsidRPr="00A448D8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  <w:t>4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31D" w14:textId="77777777" w:rsidR="0045352F" w:rsidRPr="00435ABB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35ABB">
              <w:rPr>
                <w:rFonts w:ascii="Arial Narrow" w:hAnsi="Arial Narrow" w:cs="Arial"/>
                <w:sz w:val="16"/>
                <w:szCs w:val="16"/>
              </w:rPr>
              <w:t>Certyfikaty, atesty i opinie dotyczące wyrobu, wydane na podstawie odrębnych przepisów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0D8FB584" w14:textId="77777777" w:rsidR="0045352F" w:rsidRPr="00435ABB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6A6DB5">
              <w:rPr>
                <w:rFonts w:ascii="Arial Narrow" w:hAnsi="Arial Narrow" w:cs="Arial"/>
                <w:i/>
                <w:sz w:val="16"/>
                <w:szCs w:val="16"/>
                <w:lang w:val="en-GB"/>
              </w:rPr>
              <w:t>Certificates, attestations and opinions on the product, issued based on separate regulations.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4498" w14:textId="77777777" w:rsidR="0045352F" w:rsidRPr="00631B23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072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5352F" w:rsidRPr="00607260" w14:paraId="5BE91FD2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4B54" w14:textId="77777777" w:rsidR="0045352F" w:rsidRPr="00A448D8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color w:val="0070C0"/>
                <w:sz w:val="16"/>
                <w:szCs w:val="16"/>
              </w:rPr>
              <w:t>5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7FDB" w14:textId="77777777" w:rsidR="0045352F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Egzemplarze okazowe wyrobu (liczbę, rodzaj i wielkość egzemplarzy należy uzgodnić z Zakładem Ocen Technicznych).</w:t>
            </w:r>
          </w:p>
          <w:p w14:paraId="3BB499B9" w14:textId="77777777" w:rsidR="0045352F" w:rsidRPr="00607260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6A6DB5">
              <w:rPr>
                <w:rFonts w:ascii="Arial Narrow" w:hAnsi="Arial Narrow" w:cs="Arial"/>
                <w:i/>
                <w:sz w:val="16"/>
                <w:szCs w:val="16"/>
                <w:lang w:val="en-GB"/>
              </w:rPr>
              <w:t>Product samples of product (quantity, type and size need to be agreed with Technical Assessment Department).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2BA5" w14:textId="77777777" w:rsidR="0045352F" w:rsidRPr="00607260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072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5352F" w:rsidRPr="009420C1" w14:paraId="7A0C6D90" w14:textId="77777777" w:rsidTr="00436A27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6B50D" w14:textId="77777777" w:rsidR="0045352F" w:rsidRPr="008A709D" w:rsidRDefault="0045352F" w:rsidP="00436A27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 xml:space="preserve">Należy wypełnić poniższe wiersze gdy przedkładane są sprawozdania z badań (patrz wiersz </w:t>
            </w:r>
            <w:r w:rsidRPr="00A448D8">
              <w:rPr>
                <w:rFonts w:ascii="Arial Narrow" w:hAnsi="Arial Narrow" w:cs="Arial"/>
                <w:b/>
                <w:color w:val="0070C0"/>
                <w:sz w:val="14"/>
                <w:szCs w:val="14"/>
              </w:rPr>
              <w:t xml:space="preserve">13 </w:t>
            </w:r>
            <w:r w:rsidRPr="008A709D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powyżej)</w:t>
            </w:r>
            <w:r w:rsidRPr="008A709D">
              <w:rPr>
                <w:rFonts w:ascii="Arial Narrow" w:hAnsi="Arial Narrow" w:cs="Arial"/>
                <w:b/>
                <w:i/>
                <w:sz w:val="16"/>
                <w:szCs w:val="16"/>
              </w:rPr>
              <w:br/>
            </w:r>
            <w:r w:rsidRPr="008A709D">
              <w:rPr>
                <w:rFonts w:ascii="Arial Narrow" w:hAnsi="Arial Narrow" w:cs="Arial"/>
                <w:i/>
                <w:color w:val="000000"/>
                <w:sz w:val="14"/>
                <w:szCs w:val="14"/>
              </w:rPr>
              <w:t xml:space="preserve">Please fill in all records below when test reports were submitted (see record </w:t>
            </w:r>
            <w:r w:rsidRPr="00A448D8">
              <w:rPr>
                <w:rFonts w:ascii="Arial Narrow" w:hAnsi="Arial Narrow" w:cs="Arial"/>
                <w:i/>
                <w:color w:val="0070C0"/>
                <w:sz w:val="14"/>
                <w:szCs w:val="14"/>
              </w:rPr>
              <w:t xml:space="preserve">13 </w:t>
            </w:r>
            <w:r w:rsidRPr="008A709D">
              <w:rPr>
                <w:rFonts w:ascii="Arial Narrow" w:hAnsi="Arial Narrow" w:cs="Arial"/>
                <w:i/>
                <w:color w:val="000000"/>
                <w:sz w:val="14"/>
                <w:szCs w:val="14"/>
              </w:rPr>
              <w:t>above):</w:t>
            </w:r>
          </w:p>
        </w:tc>
      </w:tr>
      <w:tr w:rsidR="0045352F" w:rsidRPr="004804F7" w14:paraId="1B913A4A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635" w14:textId="77777777" w:rsidR="0045352F" w:rsidRPr="00A448D8" w:rsidRDefault="0045352F" w:rsidP="00436A27">
            <w:pPr>
              <w:spacing w:line="276" w:lineRule="auto"/>
              <w:rPr>
                <w:rFonts w:ascii="Arial Narrow" w:hAnsi="Arial Narrow" w:cs="Arial"/>
                <w:b/>
                <w:color w:val="0070C0"/>
                <w:sz w:val="18"/>
                <w:szCs w:val="18"/>
                <w:lang w:val="en-US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8"/>
                <w:szCs w:val="18"/>
                <w:lang w:val="en-US"/>
              </w:rPr>
              <w:t>16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63B2" w14:textId="77777777" w:rsidR="0045352F" w:rsidRPr="009420C1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Pisemna informacja producenta o zmianach w wyrobie od dnia wykonania badań opisanych w załączonych sprawozdaniach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14:paraId="746D98B3" w14:textId="77777777" w:rsidR="0045352F" w:rsidRPr="008A709D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6A6DB5">
              <w:rPr>
                <w:rFonts w:ascii="Arial Narrow" w:hAnsi="Arial Narrow" w:cs="Arial"/>
                <w:i/>
                <w:sz w:val="16"/>
                <w:szCs w:val="16"/>
                <w:lang w:val="en-GB"/>
              </w:rPr>
              <w:t>Written statement of the Manufacturer regarding changes in the product since the date of tests already carried out and described in the attached test reports.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00BE" w14:textId="77777777" w:rsidR="0045352F" w:rsidRPr="004E47F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5352F" w:rsidRPr="004804F7" w14:paraId="47F03E4A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E461" w14:textId="77777777" w:rsidR="0045352F" w:rsidRPr="00A448D8" w:rsidRDefault="0045352F" w:rsidP="00436A27">
            <w:pPr>
              <w:spacing w:line="276" w:lineRule="auto"/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>17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942" w14:textId="77777777" w:rsidR="0045352F" w:rsidRPr="009420C1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 xml:space="preserve">Zakres akredytacji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(jeśli dotyczy) 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>laboratorium, które sporządziło sprawozdanie(-a) załączone do  niniejszego wniosku</w:t>
            </w:r>
          </w:p>
          <w:p w14:paraId="5720BF68" w14:textId="77777777" w:rsidR="0045352F" w:rsidRPr="009420C1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</w:pPr>
            <w:r w:rsidRPr="006A6DB5">
              <w:rPr>
                <w:rFonts w:ascii="Arial Narrow" w:hAnsi="Arial Narrow" w:cs="Arial"/>
                <w:i/>
                <w:sz w:val="16"/>
                <w:szCs w:val="16"/>
                <w:lang w:val="en-GB"/>
              </w:rPr>
              <w:t>Scope of accreditation (if applicable) of laboratory(-ies) which prepared the test report(-s) attached to this application.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EF18" w14:textId="77777777" w:rsidR="0045352F" w:rsidRPr="004E47F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435ABB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9BE20C0" w14:textId="20978C70" w:rsidR="0045352F" w:rsidRDefault="0045352F">
      <w:pPr>
        <w:spacing w:after="160" w:line="259" w:lineRule="auto"/>
      </w:pPr>
      <w:r>
        <w:br w:type="page"/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108"/>
        <w:gridCol w:w="3402"/>
        <w:gridCol w:w="1127"/>
      </w:tblGrid>
      <w:tr w:rsidR="0045352F" w:rsidRPr="004804F7" w14:paraId="03B35A02" w14:textId="77777777" w:rsidTr="00436A2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8D81A4" w14:textId="77777777" w:rsidR="0045352F" w:rsidRPr="002B5C3A" w:rsidRDefault="0045352F" w:rsidP="00436A27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31B23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lastRenderedPageBreak/>
              <w:t>ZAŁĄCZNIKI OPCJONALNE / OPTIONAL ATTACHMENTS</w:t>
            </w:r>
          </w:p>
        </w:tc>
      </w:tr>
      <w:tr w:rsidR="0045352F" w:rsidRPr="004804F7" w14:paraId="07CECA9C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0A1A5" w14:textId="77777777" w:rsidR="0045352F" w:rsidRPr="00EF6EDD" w:rsidRDefault="0045352F" w:rsidP="00436A27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960325" w14:textId="77777777" w:rsidR="0045352F" w:rsidRPr="004E47F2" w:rsidRDefault="0045352F" w:rsidP="00436A27">
            <w:pPr>
              <w:spacing w:line="276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  <w:t xml:space="preserve">Dokumentacja dotycząca wyrobu / </w:t>
            </w:r>
            <w:r w:rsidRPr="00AB1970">
              <w:rPr>
                <w:rFonts w:ascii="Arial Narrow" w:hAnsi="Arial Narrow" w:cs="Arial"/>
                <w:b/>
                <w:i/>
                <w:color w:val="000000"/>
                <w:sz w:val="16"/>
                <w:szCs w:val="16"/>
              </w:rPr>
              <w:t>Documentation relevant to the product: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371DF" w14:textId="77777777" w:rsidR="0045352F" w:rsidRPr="004E47F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t>Załącznik Nr</w:t>
            </w:r>
          </w:p>
          <w:p w14:paraId="363419CE" w14:textId="77777777" w:rsidR="0045352F" w:rsidRPr="004E47F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4E47F2">
              <w:rPr>
                <w:rFonts w:ascii="Arial Narrow" w:hAnsi="Arial Narrow" w:cs="Arial"/>
                <w:b/>
                <w:i/>
                <w:color w:val="000000"/>
                <w:sz w:val="14"/>
                <w:szCs w:val="14"/>
                <w:lang w:val="en-GB"/>
              </w:rPr>
              <w:t>Attachment No.</w:t>
            </w:r>
          </w:p>
        </w:tc>
      </w:tr>
      <w:tr w:rsidR="0045352F" w:rsidRPr="005371C2" w14:paraId="60A0346D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A0A4" w14:textId="77777777" w:rsidR="0045352F" w:rsidRPr="00A448D8" w:rsidRDefault="0045352F" w:rsidP="00436A27">
            <w:pPr>
              <w:spacing w:line="276" w:lineRule="auto"/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>1</w:t>
            </w:r>
            <w:r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>8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D0B" w14:textId="77777777" w:rsidR="0045352F" w:rsidRPr="005371C2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9420C1">
              <w:rPr>
                <w:rFonts w:ascii="Arial Narrow" w:hAnsi="Arial Narrow" w:cs="Arial"/>
                <w:sz w:val="16"/>
                <w:szCs w:val="16"/>
              </w:rPr>
              <w:t>Pisemne upoważnienie właściciela sprawozdania dla Wnioskodawcy do posługiw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ania się załączonymi do wniosku 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>sprawozdaniami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Pr="00942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371C2">
              <w:rPr>
                <w:rFonts w:ascii="Arial Narrow" w:hAnsi="Arial Narrow" w:cs="Arial"/>
                <w:sz w:val="16"/>
                <w:szCs w:val="16"/>
                <w:lang w:val="en-US"/>
              </w:rPr>
              <w:t>(dotyczy gdy właścicielem sprawozdania jest podmiot inny niż Wnioskodawca)</w:t>
            </w:r>
          </w:p>
          <w:p w14:paraId="06614B6A" w14:textId="77777777" w:rsidR="0045352F" w:rsidRPr="006A6DB5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en-GB"/>
              </w:rPr>
            </w:pPr>
            <w:r w:rsidRPr="006A6DB5">
              <w:rPr>
                <w:rFonts w:ascii="Arial Narrow" w:hAnsi="Arial Narrow" w:cs="Arial"/>
                <w:i/>
                <w:sz w:val="16"/>
                <w:szCs w:val="16"/>
                <w:lang w:val="en-GB"/>
              </w:rPr>
              <w:t>Written power of attorney from the owner(s) of attached report(s) for the Applicant to use the attached reports.</w:t>
            </w:r>
          </w:p>
          <w:p w14:paraId="5D96E444" w14:textId="77777777" w:rsidR="0045352F" w:rsidRPr="005371C2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6A6DB5">
              <w:rPr>
                <w:rFonts w:ascii="Arial Narrow" w:hAnsi="Arial Narrow" w:cs="Arial"/>
                <w:i/>
                <w:sz w:val="16"/>
                <w:szCs w:val="16"/>
                <w:lang w:val="en-GB"/>
              </w:rPr>
              <w:t>(applicable if owner is different than Applicant)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FED7" w14:textId="77777777" w:rsidR="0045352F" w:rsidRPr="005371C2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371C2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5352F" w:rsidRPr="00452C06" w14:paraId="38E54F6E" w14:textId="77777777" w:rsidTr="00436A2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2DE2" w14:textId="77777777" w:rsidR="0045352F" w:rsidRPr="005716A3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5716A3">
              <w:rPr>
                <w:rFonts w:ascii="Arial Narrow" w:hAnsi="Arial Narrow" w:cs="Arial"/>
                <w:b/>
                <w:sz w:val="14"/>
                <w:szCs w:val="14"/>
              </w:rPr>
              <w:t>Należy dołączyć poniższy załącznik gdy w zakładach produkcyjnych w wymienionych w pkt 11 produkowana jest część odmian wyrobu budowlanego określonego w pkt 3 do 7 niniejszego wniosku.</w:t>
            </w:r>
          </w:p>
          <w:p w14:paraId="3DD53F2C" w14:textId="77777777" w:rsidR="0045352F" w:rsidRPr="005716A3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noProof/>
                <w:sz w:val="18"/>
                <w:szCs w:val="18"/>
                <w:lang w:val="sv-SE"/>
              </w:rPr>
            </w:pPr>
            <w:r w:rsidRPr="005716A3">
              <w:rPr>
                <w:rFonts w:ascii="Arial Narrow" w:hAnsi="Arial Narrow" w:cs="Arial"/>
                <w:i/>
                <w:sz w:val="14"/>
                <w:szCs w:val="14"/>
                <w:lang w:val="en-US"/>
              </w:rPr>
              <w:t>Attach the following attachment when part of the varieties of the construction product specified in points 3 to 7 of this application are produced at the manufacturing sites listed in point 11.</w:t>
            </w:r>
          </w:p>
        </w:tc>
      </w:tr>
      <w:tr w:rsidR="0045352F" w:rsidRPr="005716A3" w14:paraId="519D9F28" w14:textId="77777777" w:rsidTr="00436A2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FDA3" w14:textId="77777777" w:rsidR="0045352F" w:rsidRPr="005716A3" w:rsidRDefault="0045352F" w:rsidP="00436A27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48D8">
              <w:rPr>
                <w:rFonts w:ascii="Arial Narrow" w:hAnsi="Arial Narrow" w:cs="Arial"/>
                <w:b/>
                <w:color w:val="0070C0"/>
                <w:sz w:val="18"/>
                <w:szCs w:val="18"/>
              </w:rPr>
              <w:t>19</w:t>
            </w:r>
          </w:p>
        </w:tc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56A" w14:textId="77777777" w:rsidR="0045352F" w:rsidRPr="005716A3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5716A3">
              <w:rPr>
                <w:rFonts w:ascii="Arial Narrow" w:hAnsi="Arial Narrow" w:cs="Arial"/>
                <w:sz w:val="16"/>
                <w:szCs w:val="16"/>
              </w:rPr>
              <w:t>Lista odmian wyrobu budowlanego produkowanych we wskazanych w wniosku zakładach produkcyjnych</w:t>
            </w:r>
          </w:p>
          <w:p w14:paraId="7D5F2D1E" w14:textId="77777777" w:rsidR="0045352F" w:rsidRPr="005716A3" w:rsidRDefault="0045352F" w:rsidP="00436A27">
            <w:pPr>
              <w:spacing w:line="276" w:lineRule="auto"/>
              <w:jc w:val="both"/>
              <w:rPr>
                <w:rFonts w:ascii="Arial Narrow" w:hAnsi="Arial Narrow" w:cs="Arial"/>
                <w:sz w:val="16"/>
                <w:szCs w:val="16"/>
                <w:lang w:val="sv-SE"/>
              </w:rPr>
            </w:pPr>
            <w:r w:rsidRPr="005716A3">
              <w:rPr>
                <w:rFonts w:ascii="Arial Narrow" w:hAnsi="Arial Narrow" w:cs="Arial"/>
                <w:i/>
                <w:sz w:val="16"/>
                <w:szCs w:val="16"/>
                <w:lang w:val="en-US"/>
              </w:rPr>
              <w:t>List of varieties of construction product produced at the manufacturing sites indicated in the application.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E164" w14:textId="77777777" w:rsidR="0045352F" w:rsidRPr="005716A3" w:rsidRDefault="0045352F" w:rsidP="00436A27">
            <w:pPr>
              <w:spacing w:line="276" w:lineRule="auto"/>
              <w:jc w:val="center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separate"/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5716A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fldChar w:fldCharType="end"/>
            </w:r>
          </w:p>
        </w:tc>
      </w:tr>
      <w:tr w:rsidR="0045352F" w:rsidRPr="00452C06" w14:paraId="3FADDF8A" w14:textId="77777777" w:rsidTr="0043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4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59A" w14:textId="77777777" w:rsidR="0045352F" w:rsidRPr="009C2D35" w:rsidRDefault="0045352F" w:rsidP="00436A27">
            <w:pPr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t>Wnioskodawca zobowiązuje się do:</w:t>
            </w:r>
          </w:p>
          <w:p w14:paraId="504B0724" w14:textId="77777777" w:rsidR="0045352F" w:rsidRPr="009C2D35" w:rsidRDefault="0045352F" w:rsidP="00436A27">
            <w:pPr>
              <w:pStyle w:val="Akapitzlist"/>
              <w:numPr>
                <w:ilvl w:val="0"/>
                <w:numId w:val="4"/>
              </w:numPr>
              <w:ind w:left="313" w:hanging="284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 xml:space="preserve">Informowania CNBOP-PIB o wszelkich zmianach wprowadzonych przez producenta w wyrobie(-ach), jak również w dokumentacji technicznej </w:t>
            </w:r>
            <w:r w:rsidRPr="009C2D35">
              <w:rPr>
                <w:rFonts w:ascii="Arial Narrow" w:hAnsi="Arial Narrow" w:cs="Arial"/>
                <w:sz w:val="14"/>
                <w:szCs w:val="14"/>
              </w:rPr>
              <w:br/>
              <w:t>wyrobu(-ów), przedłożonej do CNBOP-PIB w związku z realizacją procesu na podstawie niniejszego wniosku. --------------------------------------------------------------</w:t>
            </w:r>
          </w:p>
          <w:p w14:paraId="695DD3E1" w14:textId="77777777" w:rsidR="0045352F" w:rsidRPr="009C2D35" w:rsidRDefault="0045352F" w:rsidP="00436A27">
            <w:pPr>
              <w:pStyle w:val="Akapitzlist"/>
              <w:numPr>
                <w:ilvl w:val="0"/>
                <w:numId w:val="4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Regulowania zobowiązań finansowych wynikających z procesu prowadzonego przez CNBOP-PIB na podstawie niniejszego wniosku, niezależnie od wyniku tego procesu. --------------------------------------------------------------------------------------</w:t>
            </w:r>
          </w:p>
          <w:p w14:paraId="4F965CD8" w14:textId="77777777" w:rsidR="0045352F" w:rsidRPr="009C2D35" w:rsidRDefault="0045352F" w:rsidP="00436A27">
            <w:pPr>
              <w:ind w:left="29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567498D8" w14:textId="77777777" w:rsidR="0045352F" w:rsidRPr="009C2D35" w:rsidRDefault="0045352F" w:rsidP="00436A27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Wnioskodawca oświadcza, że:</w:t>
            </w:r>
          </w:p>
          <w:p w14:paraId="52187028" w14:textId="77777777" w:rsidR="0045352F" w:rsidRPr="009C2D35" w:rsidRDefault="0045352F" w:rsidP="00436A27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Ma prawo do rozporządzania wyrobem wraz z jego dokumentacją techniczną w celu złożenia niniejszego wniosku. -------------------------------------------------------</w:t>
            </w:r>
          </w:p>
          <w:p w14:paraId="0E9398A2" w14:textId="77777777" w:rsidR="0045352F" w:rsidRPr="009C2D35" w:rsidRDefault="0045352F" w:rsidP="00436A27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 xml:space="preserve">Dołączona do wniosku dokumentacja jest aktualna i dotyczy wyrobu </w:t>
            </w:r>
            <w:r w:rsidRPr="009C2D35">
              <w:rPr>
                <w:rFonts w:ascii="Arial Narrow" w:hAnsi="Arial Narrow" w:cs="Arial"/>
                <w:sz w:val="14"/>
                <w:szCs w:val="14"/>
              </w:rPr>
              <w:br/>
              <w:t>w zakresie którego składany jest wniosek. ------------------------------------------------</w:t>
            </w:r>
          </w:p>
          <w:p w14:paraId="4F533A1F" w14:textId="77777777" w:rsidR="0045352F" w:rsidRPr="009C2D35" w:rsidRDefault="0045352F" w:rsidP="00436A27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Zna aktualny stan prawny i stan normalizacyjny w zakresie wnioskowanego procesu. --------------------------------------------------------------------------------------------</w:t>
            </w:r>
          </w:p>
          <w:p w14:paraId="46E984BD" w14:textId="77777777" w:rsidR="0045352F" w:rsidRPr="009C2D35" w:rsidRDefault="0045352F" w:rsidP="00436A27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Będzie wypełniać wymagania stawiane przez CNBOP-PIB w ramach procesu oraz dostarczy CNBOP-PIB informacje niezbędne do dokonania oceny i weryfikacji stałości właściwości użytkowych wyrobu budowlanego. ---------------</w:t>
            </w:r>
          </w:p>
          <w:p w14:paraId="07961976" w14:textId="77777777" w:rsidR="0045352F" w:rsidRPr="009C2D35" w:rsidRDefault="0045352F" w:rsidP="00436A27">
            <w:pPr>
              <w:pStyle w:val="Tekstpodstawowy"/>
              <w:snapToGrid/>
              <w:ind w:left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245B6C55" w14:textId="77777777" w:rsidR="0045352F" w:rsidRPr="009C2D35" w:rsidRDefault="0045352F" w:rsidP="00436A27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6257AFA6" w14:textId="77777777" w:rsidR="0045352F" w:rsidRPr="009C2D35" w:rsidRDefault="0045352F" w:rsidP="00436A27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Przyjmuję do wiadomości, że:</w:t>
            </w:r>
          </w:p>
          <w:p w14:paraId="58FA6B0A" w14:textId="77777777" w:rsidR="0045352F" w:rsidRPr="009C2D35" w:rsidRDefault="0045352F" w:rsidP="00436A27">
            <w:pPr>
              <w:pStyle w:val="Akapitzlist"/>
              <w:numPr>
                <w:ilvl w:val="0"/>
                <w:numId w:val="7"/>
              </w:numPr>
              <w:ind w:left="313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Warunkiem rozpoczęcia procesu oceny i weryfikacji jest otrzymanie przez CNBOP-PIB poprawnie wypełnionego wniosku wraz z kompletem obowiązkowych załączników. -----------------------------------------------------------------</w:t>
            </w:r>
          </w:p>
          <w:p w14:paraId="19E94284" w14:textId="77777777" w:rsidR="0045352F" w:rsidRPr="009C2D35" w:rsidRDefault="0045352F" w:rsidP="00436A27">
            <w:pPr>
              <w:pStyle w:val="Akapitzlist"/>
              <w:numPr>
                <w:ilvl w:val="0"/>
                <w:numId w:val="7"/>
              </w:numPr>
              <w:ind w:left="313" w:hanging="284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Przysługuje mi prawo, na każdym etapie procesu, złożenia skargi na działania CNBOP-PIB oraz prawo do odwołania od decyzji Kierownika Jednostki Oceny Technicznej. ---------------------------------------------------------------------------------------</w:t>
            </w:r>
          </w:p>
          <w:p w14:paraId="24A97A4D" w14:textId="77777777" w:rsidR="0045352F" w:rsidRPr="009C2D35" w:rsidRDefault="0045352F" w:rsidP="00436A27">
            <w:pPr>
              <w:jc w:val="both"/>
              <w:rPr>
                <w:rFonts w:ascii="Arial Narrow" w:hAnsi="Arial Narrow" w:cs="Tahoma"/>
                <w:sz w:val="14"/>
                <w:szCs w:val="14"/>
              </w:rPr>
            </w:pPr>
          </w:p>
          <w:p w14:paraId="14C5A63B" w14:textId="77777777" w:rsidR="0045352F" w:rsidRPr="009C2D35" w:rsidRDefault="0045352F" w:rsidP="00436A27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CNBOP-PIB zobowiązuje się do:</w:t>
            </w:r>
          </w:p>
          <w:p w14:paraId="7D86D921" w14:textId="77777777" w:rsidR="0045352F" w:rsidRPr="009C2D35" w:rsidRDefault="0045352F" w:rsidP="00436A27">
            <w:pPr>
              <w:pStyle w:val="Tekstpodstawowy"/>
              <w:numPr>
                <w:ilvl w:val="0"/>
                <w:numId w:val="9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 xml:space="preserve">Prowadzenia procesu w sposób kompetentny z zachowaniem bezstronności </w:t>
            </w:r>
            <w:r w:rsidRPr="009C2D35">
              <w:rPr>
                <w:rFonts w:ascii="Arial Narrow" w:hAnsi="Arial Narrow" w:cs="Arial"/>
                <w:sz w:val="14"/>
                <w:szCs w:val="14"/>
              </w:rPr>
              <w:br/>
              <w:t>i niezależności. -----------------------------------------------------------------------------------</w:t>
            </w:r>
          </w:p>
          <w:p w14:paraId="3944D3EE" w14:textId="77777777" w:rsidR="0045352F" w:rsidRPr="009C2D35" w:rsidRDefault="0045352F" w:rsidP="00436A27">
            <w:pPr>
              <w:pStyle w:val="Tekstpodstawowy"/>
              <w:numPr>
                <w:ilvl w:val="0"/>
                <w:numId w:val="9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 xml:space="preserve">Zachowania poufności wszystkich informacji dot. klienta uzyskanych w procesie oceny i weryfikacji stałości właściwości użytkowych wyrobu budowlanego, </w:t>
            </w:r>
            <w:r w:rsidRPr="009C2D35">
              <w:rPr>
                <w:rFonts w:ascii="Arial Narrow" w:hAnsi="Arial Narrow" w:cs="Arial"/>
                <w:sz w:val="14"/>
                <w:szCs w:val="14"/>
              </w:rPr>
              <w:br/>
              <w:t>jak i z innych źródeł (skargi), z wyjątkiem przypadków przewidzianych prawem.</w:t>
            </w:r>
          </w:p>
          <w:p w14:paraId="20831E90" w14:textId="77777777" w:rsidR="0045352F" w:rsidRPr="009C2D35" w:rsidRDefault="0045352F" w:rsidP="00436A27">
            <w:pPr>
              <w:pStyle w:val="Tekstpodstawowy"/>
              <w:snapToGrid/>
              <w:ind w:left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613850A1" w14:textId="77777777" w:rsidR="0045352F" w:rsidRPr="009C2D35" w:rsidRDefault="0045352F" w:rsidP="00436A27">
            <w:pPr>
              <w:pStyle w:val="Akapitzlist"/>
              <w:numPr>
                <w:ilvl w:val="0"/>
                <w:numId w:val="9"/>
              </w:numPr>
              <w:ind w:left="313" w:hanging="313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Reagowania w sposób niedyskryminujący na skargi i odwołania Wnioskodawcy.</w:t>
            </w:r>
          </w:p>
          <w:p w14:paraId="487A13EB" w14:textId="77777777" w:rsidR="0045352F" w:rsidRPr="009C2D35" w:rsidRDefault="0045352F" w:rsidP="00436A27">
            <w:pPr>
              <w:ind w:left="313"/>
              <w:rPr>
                <w:sz w:val="14"/>
                <w:szCs w:val="14"/>
              </w:rPr>
            </w:pPr>
            <w:r w:rsidRPr="009C2D35">
              <w:rPr>
                <w:rFonts w:ascii="Arial Narrow" w:hAnsi="Arial Narrow" w:cs="Tahoma"/>
                <w:sz w:val="14"/>
                <w:szCs w:val="14"/>
              </w:rPr>
              <w:t>--------------------------------------------------------------------------------------------------------</w:t>
            </w:r>
          </w:p>
          <w:p w14:paraId="0E5AF9A3" w14:textId="77777777" w:rsidR="0045352F" w:rsidRPr="009C2D35" w:rsidRDefault="0045352F" w:rsidP="00436A27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53279ED5" w14:textId="77777777" w:rsidR="0045352F" w:rsidRPr="009C2D35" w:rsidRDefault="0045352F" w:rsidP="00436A27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CNBOP-PIB oświadcza, że:</w:t>
            </w:r>
          </w:p>
          <w:p w14:paraId="32052932" w14:textId="77777777" w:rsidR="0045352F" w:rsidRPr="009C2D35" w:rsidRDefault="0045352F" w:rsidP="00436A27">
            <w:pPr>
              <w:pStyle w:val="Tekstpodstawowy"/>
              <w:numPr>
                <w:ilvl w:val="0"/>
                <w:numId w:val="11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Posiada osobowość prawną i ubezpieczenie od odpowiedzialności cywilnej. ---</w:t>
            </w:r>
          </w:p>
          <w:p w14:paraId="0B0A3883" w14:textId="77777777" w:rsidR="0045352F" w:rsidRPr="009C2D35" w:rsidRDefault="0045352F" w:rsidP="00436A27">
            <w:pPr>
              <w:pStyle w:val="Tekstpodstawowy"/>
              <w:numPr>
                <w:ilvl w:val="0"/>
                <w:numId w:val="11"/>
              </w:numPr>
              <w:snapToGrid/>
              <w:ind w:left="313" w:hanging="313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>Dysponuje wystarczającymi zasobami niezbędnymi do przeprowadzenia procesu wydania Krajowej Oceny Technicznej. ------------------------------------------</w:t>
            </w:r>
          </w:p>
          <w:p w14:paraId="2226A8CC" w14:textId="77777777" w:rsidR="0045352F" w:rsidRPr="009C2D35" w:rsidRDefault="0045352F" w:rsidP="00436A27">
            <w:pPr>
              <w:pStyle w:val="Tekstpodstawowy"/>
              <w:snapToGrid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14:paraId="40265E38" w14:textId="77777777" w:rsidR="0045352F" w:rsidRPr="009C2D35" w:rsidRDefault="0045352F" w:rsidP="00436A27">
            <w:pPr>
              <w:pStyle w:val="Tekstpodstawowy"/>
              <w:snapToGrid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Dane osobowe:</w:t>
            </w:r>
          </w:p>
          <w:p w14:paraId="1AF96875" w14:textId="77777777" w:rsidR="0045352F" w:rsidRPr="009C2D35" w:rsidRDefault="0045352F" w:rsidP="00436A27">
            <w:pPr>
              <w:pStyle w:val="Tekstpodstawowy"/>
              <w:numPr>
                <w:ilvl w:val="0"/>
                <w:numId w:val="17"/>
              </w:numPr>
              <w:ind w:left="316" w:hanging="28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</w:rPr>
              <w:t xml:space="preserve">Wszystkie gromadzone przez nas dane osobowe są przetwarzane zgodnie </w:t>
            </w:r>
            <w:r w:rsidRPr="009C2D35">
              <w:rPr>
                <w:rFonts w:ascii="Arial Narrow" w:hAnsi="Arial Narrow" w:cs="Arial"/>
                <w:sz w:val="14"/>
                <w:szCs w:val="14"/>
              </w:rPr>
              <w:br/>
              <w:t xml:space="preserve">z Rozporządzeniem UE 2016/679 z dnia 27 kwietnia 2016 r. (ogólne rozporządzenie o ochronie danych), zwanym dalej „RODO”. Szczegółowe informacje o celach, zasadach przetwarzania danych osobowych oraz sposobie realizacji praw osób, których dane przetwarzamy znajdują się na naszej stronie link:  </w:t>
            </w:r>
            <w:hyperlink r:id="rId8" w:history="1">
              <w:r w:rsidRPr="009C2D35">
                <w:rPr>
                  <w:rStyle w:val="Hipercze"/>
                  <w:rFonts w:ascii="Arial Narrow" w:hAnsi="Arial Narrow" w:cs="Arial"/>
                  <w:color w:val="auto"/>
                  <w:sz w:val="14"/>
                  <w:szCs w:val="14"/>
                </w:rPr>
                <w:t>https://www.cnbop.pl/pl/o-centrum/obowiazek-informacyjny</w:t>
              </w:r>
            </w:hyperlink>
            <w:r w:rsidRPr="009C2D35">
              <w:rPr>
                <w:rStyle w:val="Hipercze"/>
                <w:rFonts w:ascii="Arial Narrow" w:hAnsi="Arial Narrow" w:cs="Arial"/>
                <w:color w:val="auto"/>
                <w:sz w:val="14"/>
                <w:szCs w:val="14"/>
              </w:rPr>
              <w:t>.</w:t>
            </w:r>
          </w:p>
        </w:tc>
        <w:tc>
          <w:tcPr>
            <w:tcW w:w="4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9095F" w14:textId="77777777" w:rsidR="0045352F" w:rsidRPr="009C2D35" w:rsidRDefault="0045352F" w:rsidP="00436A27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t>The Applicant is obliged to:</w:t>
            </w:r>
          </w:p>
          <w:p w14:paraId="5A597C8B" w14:textId="77777777" w:rsidR="0045352F" w:rsidRPr="009C2D35" w:rsidRDefault="0045352F" w:rsidP="00436A27">
            <w:pPr>
              <w:pStyle w:val="Akapitzlist"/>
              <w:numPr>
                <w:ilvl w:val="0"/>
                <w:numId w:val="5"/>
              </w:numPr>
              <w:ind w:left="319" w:hanging="284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>Inform CNBOP-PIB about any changes made to the product(-s) by the manufacturer, as well as to the product(-s) technical documentation submitted to CNBOP-PIB in regard to the process conducted on the basis of this application. ----------------------------------------------------------------------------------------</w:t>
            </w:r>
          </w:p>
          <w:p w14:paraId="360BC43A" w14:textId="77777777" w:rsidR="0045352F" w:rsidRPr="009C2D35" w:rsidRDefault="0045352F" w:rsidP="00436A27">
            <w:pPr>
              <w:pStyle w:val="Akapitzlist"/>
              <w:numPr>
                <w:ilvl w:val="0"/>
                <w:numId w:val="5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Settle all financial obligations resulting from the process conducted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by CNBOP-PIB based on this application regardless of its result. ------------------</w:t>
            </w:r>
          </w:p>
          <w:p w14:paraId="7C73B5D7" w14:textId="77777777" w:rsidR="0045352F" w:rsidRPr="009C2D35" w:rsidRDefault="0045352F" w:rsidP="00436A27">
            <w:pPr>
              <w:pStyle w:val="Akapitzlist"/>
              <w:ind w:left="319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>--------------------------------------------------------------------------------------------------------</w:t>
            </w:r>
          </w:p>
          <w:p w14:paraId="7E13F1F6" w14:textId="77777777" w:rsidR="0045352F" w:rsidRPr="009C2D35" w:rsidRDefault="0045352F" w:rsidP="00436A27">
            <w:pPr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</w:p>
          <w:p w14:paraId="5E366A1E" w14:textId="77777777" w:rsidR="0045352F" w:rsidRPr="009C2D35" w:rsidRDefault="0045352F" w:rsidP="00436A27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The Applicant declares that:</w:t>
            </w:r>
          </w:p>
          <w:p w14:paraId="6891F58F" w14:textId="77777777" w:rsidR="0045352F" w:rsidRPr="009C2D35" w:rsidRDefault="0045352F" w:rsidP="00436A27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>He has the right to dispose the product together with its technical documentation in order to submit this application. -----------------------------------------------------------</w:t>
            </w:r>
          </w:p>
          <w:p w14:paraId="42866809" w14:textId="77777777" w:rsidR="0045352F" w:rsidRPr="009C2D35" w:rsidRDefault="0045352F" w:rsidP="00436A27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The documentation attached to the application is up-to-date and is related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to the product in question. ---------------------------------------------------------------------</w:t>
            </w:r>
          </w:p>
          <w:p w14:paraId="3951E920" w14:textId="77777777" w:rsidR="0045352F" w:rsidRPr="009C2D35" w:rsidRDefault="0045352F" w:rsidP="00436A27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He is aware of the current legal and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GB"/>
              </w:rPr>
              <w:t>standardization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status within the scope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of the applied certification. ---------------------------------------------------------------------</w:t>
            </w:r>
          </w:p>
          <w:p w14:paraId="166951E3" w14:textId="77777777" w:rsidR="0045352F" w:rsidRPr="009C2D35" w:rsidRDefault="0045352F" w:rsidP="00436A27">
            <w:pPr>
              <w:pStyle w:val="Akapitzlist"/>
              <w:numPr>
                <w:ilvl w:val="0"/>
                <w:numId w:val="3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>He will fulfil the requirements set out by CNBOP-PIB within the scope of the process and will submit to CNBOP-PIB all information necessary to carry out the assessment and verification of constancy of performance of construction product. ---------------------------------------------------------------------------------------------</w:t>
            </w:r>
          </w:p>
          <w:p w14:paraId="61771C19" w14:textId="77777777" w:rsidR="0045352F" w:rsidRPr="009C2D35" w:rsidRDefault="0045352F" w:rsidP="00436A27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317DD27C" w14:textId="77777777" w:rsidR="0045352F" w:rsidRPr="009C2D35" w:rsidRDefault="0045352F" w:rsidP="00436A27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I acknowledge that:</w:t>
            </w:r>
          </w:p>
          <w:p w14:paraId="4300AC00" w14:textId="77777777" w:rsidR="0045352F" w:rsidRPr="009C2D35" w:rsidRDefault="0045352F" w:rsidP="00436A27">
            <w:pPr>
              <w:pStyle w:val="Akapitzlist"/>
              <w:numPr>
                <w:ilvl w:val="0"/>
                <w:numId w:val="8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The condition for beginning the process of assessment and verification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 xml:space="preserve">is receiving by CNBOP-PIB a correctly filled application together a set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of obligatory attachments. ---------------------------------------------------------------------</w:t>
            </w:r>
          </w:p>
          <w:p w14:paraId="0BD34462" w14:textId="77777777" w:rsidR="0045352F" w:rsidRPr="009C2D35" w:rsidRDefault="0045352F" w:rsidP="00436A27">
            <w:pPr>
              <w:pStyle w:val="Akapitzlist"/>
              <w:numPr>
                <w:ilvl w:val="0"/>
                <w:numId w:val="8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>I have the right, at every stage of the process, to file a complaint regarding the actions of CNBOP-PIB and the right to appeal against the decision of the Manager of Technical Assessment Body. -------------------------------------------------</w:t>
            </w:r>
          </w:p>
          <w:p w14:paraId="42F328E9" w14:textId="77777777" w:rsidR="0045352F" w:rsidRPr="009C2D35" w:rsidRDefault="0045352F" w:rsidP="00436A27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05754D29" w14:textId="77777777" w:rsidR="0045352F" w:rsidRPr="009C2D35" w:rsidRDefault="0045352F" w:rsidP="00436A27">
            <w:pPr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  <w:t>CNBOP-PIB undertakes to:</w:t>
            </w:r>
          </w:p>
          <w:p w14:paraId="001DE18F" w14:textId="77777777" w:rsidR="0045352F" w:rsidRPr="009C2D35" w:rsidRDefault="0045352F" w:rsidP="00436A27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Carry out the process in a competent manner while maintaining impartiality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and independence. ------------------------------------------------------------------------------</w:t>
            </w:r>
          </w:p>
          <w:p w14:paraId="1562DF41" w14:textId="77777777" w:rsidR="0045352F" w:rsidRPr="009C2D35" w:rsidRDefault="0045352F" w:rsidP="00436A27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Keep confidential all information concerning the client which was obtained in the process of assessment and verification of constancy of performance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 xml:space="preserve">of construction product, as well as information from other sources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(e.g. complaints), except as provided by law. --------------------------------------------</w:t>
            </w:r>
          </w:p>
          <w:p w14:paraId="0D1B6BDA" w14:textId="77777777" w:rsidR="0045352F" w:rsidRPr="009C2D35" w:rsidRDefault="0045352F" w:rsidP="00436A27">
            <w:pPr>
              <w:pStyle w:val="Akapitzlist"/>
              <w:numPr>
                <w:ilvl w:val="0"/>
                <w:numId w:val="10"/>
              </w:numPr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>Respond to complaints and appeals of the Applicant in a non-discriminating manner. --------------------------------------------------------------------------------------------</w:t>
            </w:r>
          </w:p>
          <w:p w14:paraId="7005449E" w14:textId="77777777" w:rsidR="0045352F" w:rsidRPr="009C2D35" w:rsidRDefault="0045352F" w:rsidP="00436A27">
            <w:pPr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15265D2A" w14:textId="77777777" w:rsidR="0045352F" w:rsidRPr="009C2D35" w:rsidRDefault="0045352F" w:rsidP="00436A27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CNBOP-PIB declares:</w:t>
            </w:r>
          </w:p>
          <w:p w14:paraId="7BD0D25F" w14:textId="77777777" w:rsidR="0045352F" w:rsidRPr="009C2D35" w:rsidRDefault="0045352F" w:rsidP="00436A27">
            <w:pPr>
              <w:pStyle w:val="Tekstpodstawowy"/>
              <w:numPr>
                <w:ilvl w:val="0"/>
                <w:numId w:val="12"/>
              </w:numPr>
              <w:snapToGrid/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>To have legal personality and liability insurance. ----------------------------------------</w:t>
            </w:r>
          </w:p>
          <w:p w14:paraId="1523769B" w14:textId="77777777" w:rsidR="0045352F" w:rsidRPr="009C2D35" w:rsidRDefault="0045352F" w:rsidP="00436A27">
            <w:pPr>
              <w:pStyle w:val="Tekstpodstawowy"/>
              <w:numPr>
                <w:ilvl w:val="0"/>
                <w:numId w:val="12"/>
              </w:numPr>
              <w:snapToGrid/>
              <w:ind w:left="319" w:hanging="284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>To have sufficient resources necessary to carry out the process of issuing National Technical Assessment. -------------------------------------------------------------</w:t>
            </w:r>
          </w:p>
          <w:p w14:paraId="0C89E7F6" w14:textId="77777777" w:rsidR="0045352F" w:rsidRPr="009C2D35" w:rsidRDefault="0045352F" w:rsidP="00436A27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sz w:val="14"/>
                <w:szCs w:val="14"/>
                <w:lang w:val="en-US"/>
              </w:rPr>
            </w:pPr>
          </w:p>
          <w:p w14:paraId="21947F11" w14:textId="77777777" w:rsidR="0045352F" w:rsidRPr="009C2D35" w:rsidRDefault="0045352F" w:rsidP="00436A27">
            <w:pPr>
              <w:pStyle w:val="Tekstpodstawowy"/>
              <w:snapToGrid/>
              <w:ind w:left="35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9C2D35">
              <w:rPr>
                <w:rFonts w:ascii="Arial Narrow" w:hAnsi="Arial Narrow" w:cs="Arial"/>
                <w:b/>
                <w:sz w:val="14"/>
                <w:szCs w:val="14"/>
              </w:rPr>
              <w:t>Personal data:</w:t>
            </w:r>
          </w:p>
          <w:p w14:paraId="58DB7994" w14:textId="77777777" w:rsidR="0045352F" w:rsidRPr="009C2D35" w:rsidRDefault="0045352F" w:rsidP="00436A27">
            <w:pPr>
              <w:pStyle w:val="Tekstpodstawowy"/>
              <w:numPr>
                <w:ilvl w:val="0"/>
                <w:numId w:val="14"/>
              </w:numPr>
              <w:snapToGrid/>
              <w:ind w:left="312" w:hanging="284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All personal data collected by us is processed in accordance with EU Regulation 2016/679 of April 27, 2016. (General Data Protection Regulation), hereinafter referred to as "GDPR". Detailed information about the purposes, principles </w:t>
            </w:r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br/>
              <w:t>of personal data processing and how to exercise the rights of those whose data we process can be found on our website at: ----------------------------------------------</w:t>
            </w:r>
          </w:p>
          <w:p w14:paraId="76D40AC3" w14:textId="77777777" w:rsidR="0045352F" w:rsidRPr="009C2D35" w:rsidRDefault="0045352F" w:rsidP="00436A27">
            <w:pPr>
              <w:pStyle w:val="Tekstpodstawowy"/>
              <w:snapToGrid/>
              <w:ind w:left="312"/>
              <w:jc w:val="both"/>
              <w:rPr>
                <w:rFonts w:ascii="Arial Narrow" w:hAnsi="Arial Narrow" w:cs="Arial"/>
                <w:b/>
                <w:sz w:val="14"/>
                <w:szCs w:val="14"/>
                <w:lang w:val="en-US"/>
              </w:rPr>
            </w:pPr>
            <w:hyperlink r:id="rId9" w:history="1">
              <w:r w:rsidRPr="009C2D35">
                <w:rPr>
                  <w:rStyle w:val="Hipercze"/>
                  <w:rFonts w:ascii="Arial Narrow" w:hAnsi="Arial Narrow" w:cs="Arial"/>
                  <w:color w:val="auto"/>
                  <w:sz w:val="14"/>
                  <w:szCs w:val="14"/>
                  <w:lang w:val="en-US"/>
                </w:rPr>
                <w:t>https://www.cnbop.pl/en/about-us/gdpr-information</w:t>
              </w:r>
            </w:hyperlink>
            <w:r w:rsidRPr="009C2D35">
              <w:rPr>
                <w:rFonts w:ascii="Arial Narrow" w:hAnsi="Arial Narrow" w:cs="Arial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669F80C8" w14:textId="05718AA6" w:rsidR="0045352F" w:rsidRPr="00F72F89" w:rsidRDefault="0045352F" w:rsidP="0045352F">
      <w:pPr>
        <w:spacing w:line="259" w:lineRule="auto"/>
        <w:rPr>
          <w:lang w:val="en-US"/>
        </w:rPr>
      </w:pPr>
    </w:p>
    <w:p w14:paraId="6FE0A3F2" w14:textId="77777777" w:rsidR="0045352F" w:rsidRPr="00F72F89" w:rsidRDefault="0045352F">
      <w:pPr>
        <w:spacing w:after="160" w:line="259" w:lineRule="auto"/>
        <w:rPr>
          <w:lang w:val="en-US"/>
        </w:rPr>
      </w:pPr>
      <w:r w:rsidRPr="00F72F89">
        <w:rPr>
          <w:lang w:val="en-US"/>
        </w:rPr>
        <w:br w:type="pag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3"/>
        <w:gridCol w:w="4108"/>
        <w:gridCol w:w="4529"/>
      </w:tblGrid>
      <w:tr w:rsidR="0045352F" w:rsidRPr="00452C06" w14:paraId="5E0CBE5D" w14:textId="77777777" w:rsidTr="00436A27">
        <w:trPr>
          <w:trHeight w:val="694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21E20" w14:textId="77777777" w:rsidR="0045352F" w:rsidRPr="00A86C74" w:rsidRDefault="0045352F" w:rsidP="00436A27">
            <w:pPr>
              <w:pStyle w:val="Tekstpodstawowy"/>
              <w:snapToGrid/>
              <w:spacing w:before="40"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</w:rPr>
              <w:lastRenderedPageBreak/>
              <w:t>Oświadczam że:</w:t>
            </w:r>
          </w:p>
          <w:p w14:paraId="70EA5F54" w14:textId="77777777" w:rsidR="0045352F" w:rsidRDefault="0045352F" w:rsidP="00436A27">
            <w:pPr>
              <w:rPr>
                <w:rFonts w:ascii="Arial Narrow" w:hAnsi="Arial Narrow" w:cs="Tahoma"/>
                <w:b/>
                <w:sz w:val="14"/>
                <w:szCs w:val="14"/>
                <w:u w:val="single"/>
              </w:rPr>
            </w:pPr>
            <w:r w:rsidRPr="00A86C74">
              <w:rPr>
                <w:rFonts w:ascii="Arial Narrow" w:hAnsi="Arial Narrow" w:cs="Tahoma"/>
                <w:b/>
                <w:sz w:val="14"/>
                <w:szCs w:val="14"/>
                <w:u w:val="single"/>
              </w:rPr>
              <w:t>Wyrób budowlany określony w pkt 3 do 7 niniejszego wniosku:</w:t>
            </w:r>
          </w:p>
          <w:p w14:paraId="6A581213" w14:textId="77777777" w:rsidR="0045352F" w:rsidRPr="00727E95" w:rsidRDefault="0045352F" w:rsidP="00436A27">
            <w:pPr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</w:rPr>
            </w:pPr>
            <w:r w:rsidRPr="00727E95"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</w:rPr>
              <w:t>UWAGA:</w:t>
            </w:r>
          </w:p>
          <w:p w14:paraId="4FBA46C8" w14:textId="77777777" w:rsidR="0045352F" w:rsidRPr="00727E95" w:rsidRDefault="0045352F" w:rsidP="00436A27">
            <w:pPr>
              <w:spacing w:after="40"/>
              <w:rPr>
                <w:rFonts w:ascii="Arial Narrow" w:hAnsi="Arial Narrow" w:cs="Tahoma"/>
                <w:sz w:val="14"/>
                <w:szCs w:val="14"/>
              </w:rPr>
            </w:pPr>
            <w:r w:rsidRPr="00727E95">
              <w:rPr>
                <w:rFonts w:ascii="Arial Narrow" w:hAnsi="Arial Narrow" w:cs="Tahoma"/>
                <w:color w:val="FF0000"/>
                <w:sz w:val="14"/>
                <w:szCs w:val="14"/>
              </w:rPr>
              <w:t>Należy zaznaczyć każde z pól mających zastosowanie.</w:t>
            </w:r>
          </w:p>
        </w:tc>
        <w:tc>
          <w:tcPr>
            <w:tcW w:w="4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A455E" w14:textId="77777777" w:rsidR="0045352F" w:rsidRPr="0027185D" w:rsidRDefault="0045352F" w:rsidP="00436A27">
            <w:pPr>
              <w:pStyle w:val="Tekstpodstawowy"/>
              <w:snapToGrid/>
              <w:spacing w:before="40"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27185D"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  <w:t>I declare that:</w:t>
            </w:r>
          </w:p>
          <w:p w14:paraId="2E83F167" w14:textId="77777777" w:rsidR="0045352F" w:rsidRDefault="0045352F" w:rsidP="00436A27">
            <w:pPr>
              <w:rPr>
                <w:rFonts w:ascii="Arial Narrow" w:hAnsi="Arial Narrow" w:cs="Arial"/>
                <w:b/>
                <w:color w:val="000000"/>
                <w:sz w:val="14"/>
                <w:szCs w:val="14"/>
                <w:u w:val="single"/>
                <w:lang w:val="en-US"/>
              </w:rPr>
            </w:pPr>
            <w:r w:rsidRPr="00A86C74">
              <w:rPr>
                <w:rFonts w:ascii="Arial Narrow" w:hAnsi="Arial Narrow" w:cs="Arial"/>
                <w:b/>
                <w:color w:val="000000"/>
                <w:sz w:val="14"/>
                <w:szCs w:val="14"/>
                <w:u w:val="single"/>
                <w:lang w:val="en-US"/>
              </w:rPr>
              <w:t>Construction product specified in paragraphs 3 to 7 of this application:</w:t>
            </w:r>
          </w:p>
          <w:p w14:paraId="16D0D67C" w14:textId="77777777" w:rsidR="0045352F" w:rsidRPr="0027185D" w:rsidRDefault="0045352F" w:rsidP="00436A27">
            <w:pPr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  <w:lang w:val="en-US"/>
              </w:rPr>
            </w:pPr>
            <w:r w:rsidRPr="0027185D">
              <w:rPr>
                <w:rFonts w:ascii="Arial Narrow" w:hAnsi="Arial Narrow" w:cs="Tahoma"/>
                <w:b/>
                <w:color w:val="FF0000"/>
                <w:sz w:val="14"/>
                <w:szCs w:val="14"/>
                <w:u w:val="single"/>
                <w:lang w:val="en-US"/>
              </w:rPr>
              <w:t>NOTE:</w:t>
            </w:r>
          </w:p>
          <w:p w14:paraId="64C11342" w14:textId="77777777" w:rsidR="0045352F" w:rsidRPr="00A86C74" w:rsidRDefault="0045352F" w:rsidP="00436A27">
            <w:pPr>
              <w:spacing w:after="40"/>
              <w:rPr>
                <w:rFonts w:ascii="Arial Narrow" w:hAnsi="Arial Narrow" w:cs="Tahoma"/>
                <w:b/>
                <w:sz w:val="14"/>
                <w:szCs w:val="14"/>
                <w:lang w:val="en-US"/>
              </w:rPr>
            </w:pPr>
            <w:r w:rsidRPr="0027185D">
              <w:rPr>
                <w:rFonts w:ascii="Arial Narrow" w:hAnsi="Arial Narrow" w:cs="Tahoma"/>
                <w:color w:val="FF0000"/>
                <w:sz w:val="14"/>
                <w:szCs w:val="14"/>
                <w:lang w:val="en-US"/>
              </w:rPr>
              <w:t>Each applicable box should be checked</w:t>
            </w:r>
            <w:r>
              <w:rPr>
                <w:rFonts w:ascii="Arial Narrow" w:hAnsi="Arial Narrow" w:cs="Tahoma"/>
                <w:color w:val="FF0000"/>
                <w:sz w:val="14"/>
                <w:szCs w:val="14"/>
                <w:lang w:val="en-US"/>
              </w:rPr>
              <w:t>.</w:t>
            </w:r>
          </w:p>
        </w:tc>
      </w:tr>
      <w:tr w:rsidR="0045352F" w:rsidRPr="00452C06" w14:paraId="6DD5D53A" w14:textId="77777777" w:rsidTr="00436A27">
        <w:trPr>
          <w:trHeight w:val="15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FEB80" w14:textId="77777777" w:rsidR="0045352F" w:rsidRPr="004C03AA" w:rsidRDefault="0045352F" w:rsidP="00436A27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3A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A4EAF" w14:textId="77777777" w:rsidR="0045352F" w:rsidRPr="004C03AA" w:rsidRDefault="0045352F" w:rsidP="00436A27">
            <w:pPr>
              <w:spacing w:before="40" w:after="40"/>
              <w:rPr>
                <w:rFonts w:ascii="Arial Narrow" w:hAnsi="Arial Narrow" w:cs="Arial"/>
                <w:color w:val="000000"/>
                <w:sz w:val="14"/>
                <w:szCs w:val="14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</w:rPr>
              <w:t>nie jest objęty Polską Normą</w:t>
            </w:r>
            <w:r>
              <w:rPr>
                <w:rFonts w:ascii="Arial Narrow" w:hAnsi="Arial Narrow" w:cs="Tahoma"/>
                <w:sz w:val="14"/>
                <w:szCs w:val="14"/>
              </w:rPr>
              <w:t>, --------------------------------------------------------------</w:t>
            </w:r>
          </w:p>
        </w:tc>
        <w:tc>
          <w:tcPr>
            <w:tcW w:w="4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990D4" w14:textId="77777777" w:rsidR="0045352F" w:rsidRPr="004C03AA" w:rsidRDefault="0045352F" w:rsidP="00436A27">
            <w:pPr>
              <w:spacing w:before="40" w:after="40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is not subject  of the Polish Standard,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--------------------------------------------------------------</w:t>
            </w:r>
          </w:p>
        </w:tc>
      </w:tr>
      <w:tr w:rsidR="0045352F" w:rsidRPr="00ED511E" w14:paraId="0626C54D" w14:textId="77777777" w:rsidTr="00436A27">
        <w:trPr>
          <w:trHeight w:val="147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20576" w14:textId="77777777" w:rsidR="0045352F" w:rsidRPr="004C03AA" w:rsidRDefault="0045352F" w:rsidP="00436A27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3A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4F38" w14:textId="77777777" w:rsidR="0045352F" w:rsidRPr="00680802" w:rsidRDefault="0045352F" w:rsidP="00436A27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</w:rPr>
              <w:t>nie j</w:t>
            </w:r>
            <w:r>
              <w:rPr>
                <w:rFonts w:ascii="Arial Narrow" w:hAnsi="Arial Narrow" w:cs="Tahoma"/>
                <w:sz w:val="14"/>
                <w:szCs w:val="14"/>
              </w:rPr>
              <w:t>est w pełni objęty Polską Norm</w:t>
            </w:r>
            <w:r w:rsidRPr="00834960">
              <w:rPr>
                <w:rFonts w:ascii="Arial Narrow" w:hAnsi="Arial Narrow" w:cs="Tahoma"/>
                <w:sz w:val="14"/>
                <w:szCs w:val="14"/>
              </w:rPr>
              <w:t xml:space="preserve">ą nr 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80802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  <w:p w14:paraId="5883D888" w14:textId="77777777" w:rsidR="0045352F" w:rsidRDefault="0045352F" w:rsidP="00436A27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</w:rPr>
              <w:t>w odniesieniu do co najmniej jednej zasadniczej charakterystyki wyrobu budowlanego metoda oceny przewidziana w Polskiej Normie nie jest właściwa</w:t>
            </w:r>
            <w:r>
              <w:rPr>
                <w:rFonts w:ascii="Arial Narrow" w:hAnsi="Arial Narrow" w:cs="Tahoma"/>
                <w:sz w:val="14"/>
                <w:szCs w:val="14"/>
              </w:rPr>
              <w:t xml:space="preserve"> -----------------------------------------------------------------------------------------</w:t>
            </w:r>
          </w:p>
          <w:p w14:paraId="5516B44B" w14:textId="77777777" w:rsidR="0045352F" w:rsidRPr="00680802" w:rsidRDefault="0045352F" w:rsidP="00436A27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80802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F87BF" w14:textId="77777777" w:rsidR="0045352F" w:rsidRDefault="0045352F" w:rsidP="00436A27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is not fully covered by the Polish Standard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</w:t>
            </w:r>
            <w:r w:rsidRPr="00834960">
              <w:rPr>
                <w:rFonts w:ascii="Arial Narrow" w:hAnsi="Arial Narrow" w:cs="Tahoma"/>
                <w:sz w:val="14"/>
                <w:szCs w:val="14"/>
                <w:lang w:val="en-US"/>
              </w:rPr>
              <w:t>no.</w:t>
            </w:r>
            <w:r w:rsidRPr="00834960">
              <w:rPr>
                <w:rFonts w:ascii="Arial Narrow" w:hAnsi="Arial Narrow" w:cs="Arial"/>
                <w:sz w:val="18"/>
                <w:szCs w:val="18"/>
                <w:lang w:val="en-US"/>
              </w:rPr>
              <w:t xml:space="preserve"> 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127C6D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  <w:p w14:paraId="65D796CE" w14:textId="77777777" w:rsidR="0045352F" w:rsidRDefault="0045352F" w:rsidP="00436A27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for at least one essential characteristic of a construction product assessment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>,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the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> 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method provided for in the Polish Standard is not appropriate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------------------------------------------------------------------------------------------------------------------------------------------</w:t>
            </w:r>
          </w:p>
          <w:p w14:paraId="1AC156AC" w14:textId="77777777" w:rsidR="0045352F" w:rsidRPr="004C03AA" w:rsidRDefault="0045352F" w:rsidP="00436A27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127C6D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  <w:tr w:rsidR="0045352F" w:rsidRPr="00ED511E" w14:paraId="33FB7CE3" w14:textId="77777777" w:rsidTr="00436A27">
        <w:trPr>
          <w:trHeight w:val="147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D306" w14:textId="77777777" w:rsidR="0045352F" w:rsidRPr="004C03AA" w:rsidRDefault="0045352F" w:rsidP="00436A27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3A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B3B8F" w14:textId="77777777" w:rsidR="0045352F" w:rsidRDefault="0045352F" w:rsidP="00436A27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</w:rPr>
              <w:t>nie jest w pełni objęty Polską Normą</w:t>
            </w:r>
            <w:r w:rsidRPr="00834960">
              <w:rPr>
                <w:rFonts w:ascii="Arial Narrow" w:hAnsi="Arial Narrow" w:cs="Tahoma"/>
                <w:sz w:val="14"/>
                <w:szCs w:val="14"/>
              </w:rPr>
              <w:t xml:space="preserve"> nr 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80802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  <w:r w:rsidRPr="004C03AA">
              <w:rPr>
                <w:rFonts w:ascii="Arial Narrow" w:hAnsi="Arial Narrow" w:cs="Tahoma"/>
                <w:sz w:val="14"/>
                <w:szCs w:val="14"/>
              </w:rPr>
              <w:t xml:space="preserve">; </w:t>
            </w:r>
          </w:p>
          <w:p w14:paraId="2778C780" w14:textId="77777777" w:rsidR="0045352F" w:rsidRDefault="0045352F" w:rsidP="00436A27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</w:rPr>
              <w:t>Polska Norma nie przewiduje metody oceny w odniesieniu do co najmniej jednej zasadniczej charakterystyki wyrobu budowlanego</w:t>
            </w:r>
            <w:r>
              <w:rPr>
                <w:rFonts w:ascii="Arial Narrow" w:hAnsi="Arial Narrow" w:cs="Tahoma"/>
                <w:sz w:val="14"/>
                <w:szCs w:val="14"/>
              </w:rPr>
              <w:t xml:space="preserve"> --------------------------</w:t>
            </w:r>
          </w:p>
          <w:p w14:paraId="5F8A385D" w14:textId="77777777" w:rsidR="0045352F" w:rsidRPr="004C03AA" w:rsidRDefault="0045352F" w:rsidP="00436A27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680802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  <w:r w:rsidRPr="00042E83">
              <w:rPr>
                <w:rFonts w:ascii="Arial Narrow" w:hAnsi="Arial Narrow" w:cs="Arial"/>
                <w:sz w:val="18"/>
                <w:szCs w:val="18"/>
              </w:rPr>
              <w:t>,</w:t>
            </w:r>
          </w:p>
        </w:tc>
        <w:tc>
          <w:tcPr>
            <w:tcW w:w="4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130D5" w14:textId="77777777" w:rsidR="0045352F" w:rsidRDefault="0045352F" w:rsidP="00436A27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is not fully covered by the Polish Standard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</w:t>
            </w:r>
            <w:r w:rsidRPr="00834960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no. 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127C6D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; </w:t>
            </w:r>
          </w:p>
          <w:p w14:paraId="46DB4E8B" w14:textId="77777777" w:rsidR="0045352F" w:rsidRDefault="0045352F" w:rsidP="00436A27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Polish Standard does not provide the assessment method in relation to at least one essential characteristic of a construction product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------------------------------------------------</w:t>
            </w:r>
          </w:p>
          <w:p w14:paraId="66610B4D" w14:textId="77777777" w:rsidR="0045352F" w:rsidRPr="004C03AA" w:rsidRDefault="0045352F" w:rsidP="00436A27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042E83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,</w:t>
            </w:r>
          </w:p>
        </w:tc>
      </w:tr>
      <w:tr w:rsidR="0045352F" w:rsidRPr="00452C06" w14:paraId="79F66EEB" w14:textId="77777777" w:rsidTr="00436A27">
        <w:trPr>
          <w:trHeight w:val="147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2EA3A" w14:textId="77777777" w:rsidR="0045352F" w:rsidRPr="004C03AA" w:rsidRDefault="0045352F" w:rsidP="00436A27">
            <w:pPr>
              <w:spacing w:before="40" w:after="40"/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3A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0A422" w14:textId="77777777" w:rsidR="0045352F" w:rsidRPr="00834960" w:rsidRDefault="0045352F" w:rsidP="00436A27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834960">
              <w:rPr>
                <w:rFonts w:ascii="Arial Narrow" w:hAnsi="Arial Narrow" w:cs="Tahoma"/>
                <w:sz w:val="14"/>
                <w:szCs w:val="14"/>
              </w:rPr>
              <w:t>nie jest objęty wydaną dla tego wyrobu Europejską Oceną Techniczną,</w:t>
            </w:r>
            <w:r>
              <w:rPr>
                <w:rFonts w:ascii="Arial Narrow" w:hAnsi="Arial Narrow" w:cs="Tahoma"/>
                <w:sz w:val="14"/>
                <w:szCs w:val="14"/>
              </w:rPr>
              <w:t xml:space="preserve"> -------</w:t>
            </w:r>
          </w:p>
        </w:tc>
        <w:tc>
          <w:tcPr>
            <w:tcW w:w="4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B039" w14:textId="77777777" w:rsidR="0045352F" w:rsidRPr="004C03AA" w:rsidRDefault="0045352F" w:rsidP="00436A27">
            <w:pPr>
              <w:spacing w:before="40" w:after="40"/>
              <w:jc w:val="both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is not covered by European Technical Assessment issued for this product,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</w:t>
            </w:r>
          </w:p>
        </w:tc>
      </w:tr>
      <w:tr w:rsidR="0045352F" w:rsidRPr="00F72F89" w14:paraId="54B164D8" w14:textId="77777777" w:rsidTr="00436A27">
        <w:trPr>
          <w:trHeight w:val="14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314" w14:textId="77777777" w:rsidR="0045352F" w:rsidRPr="004C03AA" w:rsidRDefault="0045352F" w:rsidP="00436A27">
            <w:pPr>
              <w:jc w:val="center"/>
              <w:rPr>
                <w:rFonts w:ascii="Arial Narrow" w:hAnsi="Arial Narrow" w:cs="Arial"/>
                <w:b/>
                <w:color w:val="000000"/>
                <w:sz w:val="14"/>
                <w:szCs w:val="14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2E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C441" w14:textId="77777777" w:rsidR="0045352F" w:rsidRPr="00834960" w:rsidRDefault="0045352F" w:rsidP="00436A27">
            <w:pPr>
              <w:spacing w:before="40"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834960">
              <w:rPr>
                <w:rFonts w:ascii="Arial Narrow" w:hAnsi="Arial Narrow" w:cs="Tahoma"/>
                <w:sz w:val="14"/>
                <w:szCs w:val="14"/>
              </w:rPr>
              <w:t>nie złożono wniosku o udzielenie Krajowej Oceny Technicznej w innej jednostce oceny.</w:t>
            </w:r>
            <w:r>
              <w:rPr>
                <w:rFonts w:ascii="Arial Narrow" w:hAnsi="Arial Narrow" w:cs="Tahoma"/>
                <w:sz w:val="14"/>
                <w:szCs w:val="14"/>
              </w:rPr>
              <w:t xml:space="preserve"> ------------------------------------------------------------------------------</w:t>
            </w:r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D38B" w14:textId="77777777" w:rsidR="0045352F" w:rsidRPr="004C03AA" w:rsidRDefault="0045352F" w:rsidP="00436A27">
            <w:pPr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no application for a National Technical Assessment was submitted 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>to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another assessment body.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----------------------------------------------------------------------------------------</w:t>
            </w:r>
          </w:p>
        </w:tc>
      </w:tr>
      <w:tr w:rsidR="0045352F" w:rsidRPr="006F42EA" w14:paraId="69EF9D9D" w14:textId="77777777" w:rsidTr="00436A27">
        <w:trPr>
          <w:trHeight w:val="147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B25" w14:textId="77777777" w:rsidR="0045352F" w:rsidRPr="004E47F2" w:rsidRDefault="0045352F" w:rsidP="00436A27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42EA">
              <w:rPr>
                <w:rFonts w:ascii="Arial Narrow" w:hAnsi="Arial Narrow"/>
                <w:b/>
                <w:color w:val="000000"/>
                <w:sz w:val="18"/>
                <w:szCs w:val="18"/>
                <w:lang w:val="en-US"/>
              </w:rPr>
              <w:instrText xml:space="preserve"> FORMCHECKBOX </w:instrText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separate"/>
            </w:r>
            <w:r w:rsidRPr="004E47F2">
              <w:rPr>
                <w:rFonts w:ascii="Arial Narrow" w:hAnsi="Arial Narrow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AAC4" w14:textId="77777777" w:rsidR="0045352F" w:rsidRPr="00834960" w:rsidRDefault="0045352F" w:rsidP="00436A27">
            <w:pPr>
              <w:spacing w:before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834960">
              <w:rPr>
                <w:rFonts w:ascii="Arial Narrow" w:hAnsi="Arial Narrow" w:cs="Tahoma"/>
                <w:sz w:val="14"/>
                <w:szCs w:val="14"/>
              </w:rPr>
              <w:t xml:space="preserve">złożono wniosek o udzielenie Krajowej Oceny Technicznej w innej jednostce </w:t>
            </w:r>
          </w:p>
          <w:p w14:paraId="10E5F041" w14:textId="77777777" w:rsidR="0045352F" w:rsidRPr="00834960" w:rsidRDefault="0045352F" w:rsidP="00436A27">
            <w:pPr>
              <w:spacing w:after="40"/>
              <w:jc w:val="both"/>
              <w:rPr>
                <w:rFonts w:ascii="Arial Narrow" w:hAnsi="Arial Narrow" w:cs="Tahoma"/>
                <w:sz w:val="14"/>
                <w:szCs w:val="14"/>
              </w:rPr>
            </w:pPr>
            <w:r w:rsidRPr="00834960">
              <w:rPr>
                <w:rFonts w:ascii="Arial Narrow" w:hAnsi="Arial Narrow" w:cs="Tahoma"/>
                <w:sz w:val="14"/>
                <w:szCs w:val="14"/>
              </w:rPr>
              <w:t xml:space="preserve">oceny: </w:t>
            </w:r>
            <w:r w:rsidRPr="00834960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834960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834960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834960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8349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8349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8349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8349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834960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834960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4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B94A" w14:textId="77777777" w:rsidR="0045352F" w:rsidRDefault="0045352F" w:rsidP="00436A27">
            <w:pPr>
              <w:spacing w:before="40"/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application for a National Technical Assessment was submitted 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>to</w:t>
            </w: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 another 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>-------------</w:t>
            </w:r>
          </w:p>
          <w:p w14:paraId="61573741" w14:textId="77777777" w:rsidR="0045352F" w:rsidRPr="006F42EA" w:rsidRDefault="0045352F" w:rsidP="00436A27">
            <w:pPr>
              <w:spacing w:after="40"/>
              <w:jc w:val="both"/>
              <w:rPr>
                <w:rFonts w:ascii="Arial Narrow" w:hAnsi="Arial Narrow" w:cs="Tahoma"/>
                <w:sz w:val="14"/>
                <w:szCs w:val="14"/>
                <w:lang w:val="en-US"/>
              </w:rPr>
            </w:pPr>
            <w:r w:rsidRPr="004C03AA">
              <w:rPr>
                <w:rFonts w:ascii="Arial Narrow" w:hAnsi="Arial Narrow" w:cs="Tahoma"/>
                <w:sz w:val="14"/>
                <w:szCs w:val="14"/>
                <w:lang w:val="en-US"/>
              </w:rPr>
              <w:t>assessment body</w:t>
            </w:r>
            <w:r>
              <w:rPr>
                <w:rFonts w:ascii="Arial Narrow" w:hAnsi="Arial Narrow" w:cs="Tahoma"/>
                <w:sz w:val="14"/>
                <w:szCs w:val="14"/>
                <w:lang w:val="en-US"/>
              </w:rPr>
              <w:t xml:space="preserve">: 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begin">
                <w:ffData>
                  <w:name w:val="Tekst9"/>
                  <w:enabled/>
                  <w:calcOnExit w:val="0"/>
                  <w:statusText w:type="text" w:val="NACIŚNIJ F1 CELEM UZYSKANIA POMOCY / TO GET HELP PLEASE PRESS F1 "/>
                  <w:textInput/>
                </w:ffData>
              </w:fldChar>
            </w:r>
            <w:r w:rsidRPr="00B259AF">
              <w:rPr>
                <w:rFonts w:ascii="Arial Narrow" w:hAnsi="Arial Narrow" w:cs="Arial"/>
                <w:sz w:val="18"/>
                <w:szCs w:val="18"/>
                <w:lang w:val="en-US"/>
              </w:rPr>
              <w:instrText xml:space="preserve"> FORMTEXT </w:instrTex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separate"/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noProof/>
                <w:sz w:val="18"/>
                <w:szCs w:val="18"/>
                <w:lang w:val="en-US"/>
              </w:rPr>
              <w:t> </w:t>
            </w:r>
            <w:r w:rsidRPr="00631B23">
              <w:rPr>
                <w:rFonts w:ascii="Arial Narrow" w:hAnsi="Arial Narrow" w:cs="Arial"/>
                <w:sz w:val="18"/>
                <w:szCs w:val="18"/>
                <w:lang w:val="en-US"/>
              </w:rPr>
              <w:fldChar w:fldCharType="end"/>
            </w:r>
          </w:p>
        </w:tc>
      </w:tr>
    </w:tbl>
    <w:p w14:paraId="1BE2A5FD" w14:textId="1363F529" w:rsidR="0045352F" w:rsidRDefault="0045352F">
      <w:pPr>
        <w:spacing w:after="160" w:line="259" w:lineRule="auto"/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4532"/>
        <w:gridCol w:w="4528"/>
      </w:tblGrid>
      <w:tr w:rsidR="009610A5" w:rsidRPr="008A709D" w14:paraId="0FF75698" w14:textId="77777777" w:rsidTr="0045352F">
        <w:trPr>
          <w:trHeight w:val="229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</w:tcPr>
          <w:p w14:paraId="4A800B0A" w14:textId="77777777" w:rsidR="009610A5" w:rsidRPr="006F42EA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D344C56" w14:textId="77777777" w:rsidR="009610A5" w:rsidRPr="008A709D" w:rsidRDefault="009610A5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/>
                <w:b/>
                <w:color w:val="000000"/>
                <w:sz w:val="18"/>
                <w:szCs w:val="18"/>
              </w:rPr>
              <w:t>Prezes/Dyrektor</w:t>
            </w:r>
          </w:p>
          <w:p w14:paraId="4A614094" w14:textId="77777777" w:rsidR="009610A5" w:rsidRPr="008A709D" w:rsidRDefault="009610A5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 w:rsidRPr="008A709D">
              <w:rPr>
                <w:rFonts w:ascii="Arial Narrow" w:hAnsi="Arial Narrow"/>
                <w:i/>
                <w:iCs/>
                <w:color w:val="000000"/>
                <w:sz w:val="18"/>
                <w:szCs w:val="18"/>
                <w:lang w:val="en-US"/>
              </w:rPr>
              <w:t>President/Director</w:t>
            </w:r>
          </w:p>
        </w:tc>
      </w:tr>
      <w:tr w:rsidR="009610A5" w:rsidRPr="008A709D" w14:paraId="3D10FABE" w14:textId="77777777" w:rsidTr="0045352F">
        <w:trPr>
          <w:trHeight w:val="229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1BD1E" w14:textId="77777777" w:rsidR="009610A5" w:rsidRPr="00680C70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A709D">
              <w:rPr>
                <w:rFonts w:ascii="Arial Narrow" w:hAnsi="Arial Narrow" w:cs="Arial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EEB6" w14:textId="77777777" w:rsidR="009610A5" w:rsidRPr="008A709D" w:rsidRDefault="009610A5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3252622F" w14:textId="77777777" w:rsidR="009610A5" w:rsidRDefault="009610A5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1D8D630B" w14:textId="77777777" w:rsidR="009610A5" w:rsidRDefault="009610A5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541D58CA" w14:textId="77777777" w:rsidR="009610A5" w:rsidRPr="008A709D" w:rsidRDefault="009610A5" w:rsidP="003A04FA">
            <w:pPr>
              <w:ind w:right="26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</w:p>
          <w:p w14:paraId="04E41547" w14:textId="77777777" w:rsidR="009610A5" w:rsidRPr="008A709D" w:rsidRDefault="009610A5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lang w:val="en-US"/>
              </w:rPr>
            </w:pPr>
            <w:r w:rsidRPr="008A709D">
              <w:rPr>
                <w:rFonts w:ascii="Arial Narrow" w:hAnsi="Arial Narrow" w:cs="Arial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</w:tc>
      </w:tr>
      <w:tr w:rsidR="009610A5" w:rsidRPr="00A0491C" w14:paraId="757918CB" w14:textId="77777777" w:rsidTr="0045352F">
        <w:trPr>
          <w:trHeight w:val="229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01C78" w14:textId="77777777" w:rsidR="009610A5" w:rsidRPr="008A709D" w:rsidRDefault="009610A5" w:rsidP="003A04FA">
            <w:pPr>
              <w:ind w:right="26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Data</w:t>
            </w:r>
          </w:p>
          <w:p w14:paraId="1B011272" w14:textId="77777777" w:rsidR="009610A5" w:rsidRPr="00680C70" w:rsidRDefault="009610A5" w:rsidP="003A04FA">
            <w:pPr>
              <w:ind w:right="26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8A709D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  <w:lang w:val="en-US"/>
              </w:rPr>
              <w:t>Date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53A4" w14:textId="40595859" w:rsidR="009610A5" w:rsidRPr="008A709D" w:rsidRDefault="009610A5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CZYTELNIE IMIĘ I NAZWISKO, PODPIS</w:t>
            </w:r>
          </w:p>
          <w:p w14:paraId="4CEE8535" w14:textId="7903469B" w:rsidR="009610A5" w:rsidRPr="00A0491C" w:rsidRDefault="009610A5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A0491C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</w:rPr>
              <w:t>LEGIBLY NAME AND SURNAME, SIGNATURE</w:t>
            </w:r>
          </w:p>
        </w:tc>
      </w:tr>
      <w:tr w:rsidR="009610A5" w:rsidRPr="00A0491C" w14:paraId="762D7EE3" w14:textId="77777777" w:rsidTr="0045352F">
        <w:trPr>
          <w:trHeight w:val="229"/>
        </w:trPr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4A3AF" w14:textId="77777777" w:rsidR="009610A5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  <w:p w14:paraId="41B91C15" w14:textId="0DB89123" w:rsidR="009610A5" w:rsidRPr="00680C70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720AD" w14:textId="77777777" w:rsidR="009610A5" w:rsidRPr="00A0491C" w:rsidRDefault="009610A5" w:rsidP="003A04FA">
            <w:pPr>
              <w:ind w:right="26"/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9610A5" w:rsidRPr="00A448D8" w14:paraId="54777790" w14:textId="77777777" w:rsidTr="0045352F">
        <w:trPr>
          <w:trHeight w:val="229"/>
        </w:trPr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9B5FD" w14:textId="77777777" w:rsidR="009610A5" w:rsidRPr="008A709D" w:rsidRDefault="009610A5" w:rsidP="003A04FA">
            <w:pPr>
              <w:ind w:right="142"/>
              <w:rPr>
                <w:rFonts w:ascii="Arial Narrow" w:hAnsi="Arial Narrow"/>
                <w:b/>
                <w:color w:val="000000"/>
                <w:sz w:val="16"/>
                <w:szCs w:val="16"/>
                <w:lang w:val="en-US"/>
              </w:rPr>
            </w:pPr>
            <w:r w:rsidRPr="004E47F2">
              <w:rPr>
                <w:rFonts w:ascii="Arial Narrow" w:hAnsi="Arial Narrow"/>
                <w:b/>
                <w:color w:val="000000"/>
                <w:sz w:val="16"/>
                <w:szCs w:val="16"/>
                <w:lang w:val="en-US"/>
              </w:rPr>
              <w:t xml:space="preserve">PONIŻSZE ZAPISY UZUPEŁNIA CNBOP-PIB / </w:t>
            </w:r>
            <w:r w:rsidRPr="004E47F2">
              <w:rPr>
                <w:rFonts w:ascii="Arial Narrow" w:hAnsi="Arial Narrow"/>
                <w:i/>
                <w:iCs/>
                <w:color w:val="000000"/>
                <w:sz w:val="16"/>
                <w:szCs w:val="16"/>
                <w:lang w:val="en-US"/>
              </w:rPr>
              <w:t>THE SECTION BELOW TO BE FILLED IN BY CNBOP-PIB</w:t>
            </w:r>
          </w:p>
        </w:tc>
      </w:tr>
      <w:tr w:rsidR="009610A5" w:rsidRPr="008A709D" w14:paraId="34F3C101" w14:textId="77777777" w:rsidTr="0045352F">
        <w:trPr>
          <w:trHeight w:val="1663"/>
        </w:trPr>
        <w:tc>
          <w:tcPr>
            <w:tcW w:w="9060" w:type="dxa"/>
            <w:gridSpan w:val="2"/>
          </w:tcPr>
          <w:p w14:paraId="0632A230" w14:textId="77777777" w:rsidR="009610A5" w:rsidRPr="004E47F2" w:rsidRDefault="009610A5" w:rsidP="003A04FA">
            <w:pPr>
              <w:ind w:right="141"/>
              <w:jc w:val="both"/>
              <w:rPr>
                <w:rFonts w:ascii="Arial Narrow" w:hAnsi="Arial Narrow"/>
                <w:b/>
                <w:color w:val="000000"/>
                <w:sz w:val="16"/>
                <w:u w:val="single"/>
              </w:rPr>
            </w:pPr>
            <w:r w:rsidRPr="004E47F2">
              <w:rPr>
                <w:rFonts w:ascii="Arial Narrow" w:hAnsi="Arial Narrow"/>
                <w:b/>
                <w:color w:val="000000"/>
                <w:sz w:val="16"/>
                <w:u w:val="single"/>
              </w:rPr>
              <w:t>Uwagi i zastrzeżenia do złożonego wniosku</w:t>
            </w:r>
            <w:r w:rsidRPr="004E47F2">
              <w:rPr>
                <w:rFonts w:ascii="Arial Narrow" w:hAnsi="Arial Narrow"/>
                <w:b/>
                <w:color w:val="000000"/>
                <w:sz w:val="16"/>
              </w:rPr>
              <w:t xml:space="preserve"> </w:t>
            </w:r>
            <w:r w:rsidRPr="004E47F2">
              <w:rPr>
                <w:rFonts w:ascii="Arial Narrow" w:hAnsi="Arial Narrow"/>
                <w:color w:val="000000"/>
                <w:sz w:val="16"/>
              </w:rPr>
              <w:t>(wypełnia prowadzący wniosek zależnie od potrzeb)</w:t>
            </w:r>
            <w:r w:rsidRPr="004E47F2">
              <w:rPr>
                <w:rFonts w:ascii="Arial Narrow" w:hAnsi="Arial Narrow"/>
                <w:b/>
                <w:color w:val="000000"/>
                <w:sz w:val="16"/>
              </w:rPr>
              <w:t>:</w:t>
            </w:r>
          </w:p>
          <w:p w14:paraId="5F84BADE" w14:textId="77777777" w:rsidR="009610A5" w:rsidRPr="004E47F2" w:rsidRDefault="009610A5" w:rsidP="003A04FA">
            <w:pPr>
              <w:ind w:right="141"/>
              <w:jc w:val="both"/>
              <w:rPr>
                <w:rFonts w:ascii="Arial Narrow" w:hAnsi="Arial Narrow"/>
                <w:color w:val="000000"/>
                <w:sz w:val="16"/>
              </w:rPr>
            </w:pPr>
          </w:p>
          <w:p w14:paraId="0201AFAB" w14:textId="77777777" w:rsidR="009610A5" w:rsidRDefault="009610A5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15BCDE82" w14:textId="77777777" w:rsidR="009610A5" w:rsidRPr="008A709D" w:rsidRDefault="009610A5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9B0DB3A" w14:textId="77777777" w:rsidR="009610A5" w:rsidRDefault="009610A5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60D6FAD0" w14:textId="77777777" w:rsidR="009610A5" w:rsidRPr="008A709D" w:rsidRDefault="009610A5" w:rsidP="003A04FA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C9BA546" w14:textId="77777777" w:rsidR="0045352F" w:rsidRDefault="0045352F" w:rsidP="0045352F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5915F4E" w14:textId="606DE1E8" w:rsidR="0045352F" w:rsidRDefault="0045352F" w:rsidP="0045352F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  <w:p w14:paraId="67EBE99C" w14:textId="77777777" w:rsidR="0045352F" w:rsidRDefault="0045352F" w:rsidP="0045352F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  <w:p w14:paraId="4A8A4131" w14:textId="7501FA4A" w:rsidR="009610A5" w:rsidRPr="008A709D" w:rsidRDefault="0045352F" w:rsidP="0045352F">
            <w:pPr>
              <w:pStyle w:val="Stopka"/>
              <w:spacing w:line="360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…………………….</w:t>
            </w:r>
            <w:r w:rsidRPr="008A709D"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9610A5" w:rsidRPr="008A709D" w14:paraId="014B5FE7" w14:textId="77777777" w:rsidTr="0045352F">
        <w:trPr>
          <w:trHeight w:val="229"/>
        </w:trPr>
        <w:tc>
          <w:tcPr>
            <w:tcW w:w="453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012CB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NUMER EWIDENCYJNY WNIOSKU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D9789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NUMER SPRAWY</w:t>
            </w:r>
          </w:p>
        </w:tc>
      </w:tr>
      <w:tr w:rsidR="009610A5" w:rsidRPr="008A709D" w14:paraId="79FAE59C" w14:textId="77777777" w:rsidTr="0045352F">
        <w:trPr>
          <w:trHeight w:val="468"/>
        </w:trPr>
        <w:tc>
          <w:tcPr>
            <w:tcW w:w="4532" w:type="dxa"/>
            <w:tcBorders>
              <w:right w:val="single" w:sz="4" w:space="0" w:color="auto"/>
            </w:tcBorders>
            <w:vAlign w:val="center"/>
          </w:tcPr>
          <w:p w14:paraId="43AAE16E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1DD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9610A5" w:rsidRPr="008A709D" w14:paraId="26430B20" w14:textId="77777777" w:rsidTr="0045352F">
        <w:trPr>
          <w:trHeight w:val="229"/>
        </w:trPr>
        <w:tc>
          <w:tcPr>
            <w:tcW w:w="4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79912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DATA ZŁOŻENIA WNIOSKU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803B5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DATA REJESTRACJI WNIOSKU</w:t>
            </w:r>
          </w:p>
        </w:tc>
      </w:tr>
      <w:tr w:rsidR="009610A5" w:rsidRPr="008A709D" w14:paraId="56F86FC4" w14:textId="77777777" w:rsidTr="0045352F">
        <w:trPr>
          <w:trHeight w:val="468"/>
        </w:trPr>
        <w:tc>
          <w:tcPr>
            <w:tcW w:w="45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E9254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9A33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9610A5" w:rsidRPr="008A709D" w14:paraId="43C8DD8E" w14:textId="77777777" w:rsidTr="0045352F">
        <w:trPr>
          <w:trHeight w:val="229"/>
        </w:trPr>
        <w:tc>
          <w:tcPr>
            <w:tcW w:w="90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498DC" w14:textId="77777777" w:rsidR="009610A5" w:rsidRPr="008A709D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 w:rsidRPr="008A709D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Potwierdzam poprawność złożonego wniosku</w:t>
            </w:r>
          </w:p>
        </w:tc>
      </w:tr>
      <w:tr w:rsidR="009610A5" w:rsidRPr="008A709D" w14:paraId="4B6C6517" w14:textId="77777777" w:rsidTr="0045352F">
        <w:trPr>
          <w:trHeight w:val="820"/>
        </w:trPr>
        <w:tc>
          <w:tcPr>
            <w:tcW w:w="90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E85BD1" w14:textId="77777777" w:rsidR="009610A5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6C17227C" w14:textId="77777777" w:rsidR="009610A5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4E92ECC7" w14:textId="77777777" w:rsidR="009610A5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75926056" w14:textId="77777777" w:rsidR="009610A5" w:rsidRDefault="009610A5" w:rsidP="003A04FA">
            <w:pP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</w:p>
          <w:p w14:paraId="0B86BF7A" w14:textId="77777777" w:rsidR="009610A5" w:rsidRPr="008A709D" w:rsidRDefault="009610A5" w:rsidP="003A04FA">
            <w:pPr>
              <w:spacing w:after="60"/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  <w:szCs w:val="16"/>
                <w:lang w:val="en-US"/>
              </w:rPr>
              <w:t>………………………………………………………………</w:t>
            </w:r>
          </w:p>
        </w:tc>
      </w:tr>
      <w:tr w:rsidR="009610A5" w:rsidRPr="005371C2" w14:paraId="753655DC" w14:textId="77777777" w:rsidTr="0045352F">
        <w:trPr>
          <w:trHeight w:val="265"/>
        </w:trPr>
        <w:tc>
          <w:tcPr>
            <w:tcW w:w="9060" w:type="dxa"/>
            <w:gridSpan w:val="2"/>
            <w:tcBorders>
              <w:right w:val="single" w:sz="4" w:space="0" w:color="auto"/>
            </w:tcBorders>
            <w:vAlign w:val="center"/>
          </w:tcPr>
          <w:p w14:paraId="186EFEEC" w14:textId="77777777" w:rsidR="009610A5" w:rsidRPr="005371C2" w:rsidRDefault="009610A5" w:rsidP="003A04F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5C0ABE">
              <w:rPr>
                <w:rFonts w:ascii="Arial Narrow" w:hAnsi="Arial Narrow" w:cs="Arial"/>
                <w:b/>
                <w:sz w:val="16"/>
                <w:szCs w:val="16"/>
              </w:rPr>
              <w:t>Data i podpi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s osoby prowadzącej wniosek</w:t>
            </w:r>
          </w:p>
        </w:tc>
      </w:tr>
    </w:tbl>
    <w:p w14:paraId="4088C69E" w14:textId="77777777" w:rsidR="009610A5" w:rsidRPr="00F029EA" w:rsidRDefault="009610A5" w:rsidP="009610A5">
      <w:pPr>
        <w:rPr>
          <w:rFonts w:ascii="Arial Narrow" w:hAnsi="Arial Narrow"/>
          <w:sz w:val="2"/>
          <w:szCs w:val="20"/>
        </w:rPr>
      </w:pPr>
    </w:p>
    <w:p w14:paraId="2F38757B" w14:textId="77777777" w:rsidR="00F80713" w:rsidRPr="00F029EA" w:rsidRDefault="00F80713" w:rsidP="00F029EA">
      <w:pPr>
        <w:rPr>
          <w:rFonts w:ascii="Arial Narrow" w:hAnsi="Arial Narrow"/>
          <w:sz w:val="2"/>
          <w:szCs w:val="20"/>
        </w:rPr>
      </w:pPr>
    </w:p>
    <w:sectPr w:rsidR="00F80713" w:rsidRPr="00F029EA" w:rsidSect="00D8260F">
      <w:headerReference w:type="default" r:id="rId10"/>
      <w:footerReference w:type="default" r:id="rId11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4D23" w14:textId="77777777" w:rsidR="00783DA0" w:rsidRDefault="00783DA0" w:rsidP="00701B2C">
      <w:r>
        <w:separator/>
      </w:r>
    </w:p>
  </w:endnote>
  <w:endnote w:type="continuationSeparator" w:id="0">
    <w:p w14:paraId="019FBA4F" w14:textId="77777777" w:rsidR="00783DA0" w:rsidRDefault="00783DA0" w:rsidP="0070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82433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F21322" w14:textId="182955D8" w:rsidR="00ED511E" w:rsidRPr="00E55CBD" w:rsidRDefault="00ED511E" w:rsidP="00F90C75">
            <w:pPr>
              <w:pStyle w:val="Stopka"/>
              <w:rPr>
                <w:rFonts w:ascii="Arial Narrow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DOT/KOT/1EN/</w:t>
            </w:r>
            <w:r w:rsidR="00F72F89">
              <w:rPr>
                <w:rFonts w:ascii="Arial Narrow" w:hAnsi="Arial Narrow"/>
                <w:color w:val="0070C0"/>
                <w:sz w:val="20"/>
                <w:szCs w:val="20"/>
              </w:rPr>
              <w:t>03</w:t>
            </w:r>
            <w:r w:rsidR="00ED1D44">
              <w:rPr>
                <w:rFonts w:ascii="Arial Narrow" w:hAnsi="Arial Narrow"/>
                <w:color w:val="0070C0"/>
                <w:sz w:val="20"/>
                <w:szCs w:val="20"/>
              </w:rPr>
              <w:t>-</w:t>
            </w:r>
            <w:r w:rsidR="006230C6">
              <w:rPr>
                <w:rFonts w:ascii="Arial Narrow" w:hAnsi="Arial Narrow"/>
                <w:color w:val="0070C0"/>
                <w:sz w:val="20"/>
                <w:szCs w:val="20"/>
              </w:rPr>
              <w:t>1</w:t>
            </w:r>
            <w:r w:rsidR="008B7DB7">
              <w:rPr>
                <w:rFonts w:ascii="Arial Narrow" w:hAnsi="Arial Narrow"/>
                <w:color w:val="0070C0"/>
                <w:sz w:val="20"/>
                <w:szCs w:val="20"/>
              </w:rPr>
              <w:t>1</w:t>
            </w:r>
            <w:r w:rsidR="00ED1D44">
              <w:rPr>
                <w:rFonts w:ascii="Arial Narrow" w:hAnsi="Arial Narrow"/>
                <w:color w:val="0070C0"/>
                <w:sz w:val="20"/>
                <w:szCs w:val="20"/>
              </w:rPr>
              <w:t>-202</w:t>
            </w:r>
            <w:r w:rsidR="005716A3">
              <w:rPr>
                <w:rFonts w:ascii="Arial Narrow" w:hAnsi="Arial Narrow"/>
                <w:color w:val="0070C0"/>
                <w:sz w:val="20"/>
                <w:szCs w:val="20"/>
              </w:rPr>
              <w:t>5</w:t>
            </w:r>
            <w:r w:rsidRPr="00F90C75">
              <w:rPr>
                <w:rFonts w:ascii="Arial Narrow" w:hAnsi="Arial Narrow"/>
                <w:sz w:val="20"/>
                <w:szCs w:val="20"/>
              </w:rPr>
              <w:tab/>
            </w:r>
            <w:r w:rsidRPr="00F90C75">
              <w:rPr>
                <w:rFonts w:ascii="Arial Narrow" w:hAnsi="Arial Narrow"/>
                <w:sz w:val="20"/>
                <w:szCs w:val="20"/>
              </w:rPr>
              <w:tab/>
              <w:t xml:space="preserve">Strona 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029E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F90C75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029EA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5</w:t>
            </w:r>
            <w:r w:rsidRPr="00F90C75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5531" w14:textId="77777777" w:rsidR="00783DA0" w:rsidRDefault="00783DA0" w:rsidP="00701B2C">
      <w:r>
        <w:separator/>
      </w:r>
    </w:p>
  </w:footnote>
  <w:footnote w:type="continuationSeparator" w:id="0">
    <w:p w14:paraId="5A4CA3AA" w14:textId="77777777" w:rsidR="00783DA0" w:rsidRDefault="00783DA0" w:rsidP="00701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0"/>
    </w:tblGrid>
    <w:tr w:rsidR="00ED511E" w14:paraId="0568AF08" w14:textId="77777777" w:rsidTr="000D3D23">
      <w:tc>
        <w:tcPr>
          <w:tcW w:w="9062" w:type="dxa"/>
          <w:vAlign w:val="center"/>
        </w:tcPr>
        <w:p w14:paraId="28C34811" w14:textId="77777777" w:rsidR="00ED511E" w:rsidRPr="00F91290" w:rsidRDefault="00ED511E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Centrum Naukowo-Badawcze Ochrony Przeciwpożarowej im. Józefa Tuliszkowskiego</w:t>
          </w:r>
        </w:p>
        <w:p w14:paraId="66B06A46" w14:textId="77777777" w:rsidR="00ED511E" w:rsidRPr="00F91290" w:rsidRDefault="00ED511E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Państwowy Instytut Badawczy</w:t>
          </w:r>
        </w:p>
        <w:p w14:paraId="5005B11E" w14:textId="18E9DED1" w:rsidR="00ED511E" w:rsidRPr="004C625A" w:rsidRDefault="00ED511E" w:rsidP="00706687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F91290">
            <w:rPr>
              <w:rFonts w:ascii="Arial Narrow" w:hAnsi="Arial Narrow"/>
              <w:sz w:val="20"/>
              <w:szCs w:val="20"/>
            </w:rPr>
            <w:t>ul. Nadwiślańska 213, 05-420 Józefów k/Otwocka</w:t>
          </w:r>
        </w:p>
      </w:tc>
    </w:tr>
    <w:tr w:rsidR="00ED511E" w14:paraId="1A7981B7" w14:textId="77777777" w:rsidTr="000D3D23">
      <w:tc>
        <w:tcPr>
          <w:tcW w:w="9062" w:type="dxa"/>
          <w:vAlign w:val="center"/>
        </w:tcPr>
        <w:p w14:paraId="1C0F854C" w14:textId="70EF87D8" w:rsidR="00ED511E" w:rsidRPr="004C625A" w:rsidRDefault="00ED511E" w:rsidP="000D3D23">
          <w:pPr>
            <w:pStyle w:val="Nagwek"/>
            <w:spacing w:before="40" w:after="40"/>
            <w:jc w:val="center"/>
            <w:rPr>
              <w:rFonts w:ascii="Arial Narrow" w:hAnsi="Arial Narrow"/>
              <w:sz w:val="20"/>
              <w:szCs w:val="20"/>
            </w:rPr>
          </w:pPr>
          <w:r w:rsidRPr="004C625A">
            <w:rPr>
              <w:rFonts w:ascii="Arial Narrow" w:hAnsi="Arial Narrow"/>
              <w:sz w:val="20"/>
              <w:szCs w:val="20"/>
            </w:rPr>
            <w:t>ZAKŁAD OCEN TECHNICZNYCH</w:t>
          </w:r>
          <w:r>
            <w:rPr>
              <w:rFonts w:ascii="Arial Narrow" w:hAnsi="Arial Narrow"/>
              <w:sz w:val="20"/>
              <w:szCs w:val="20"/>
            </w:rPr>
            <w:t xml:space="preserve"> / TECHNICAL ASSESSMENT DEPARTMET</w:t>
          </w:r>
        </w:p>
      </w:tc>
    </w:tr>
    <w:tr w:rsidR="00ED511E" w:rsidRPr="00A0491C" w14:paraId="297AFAC1" w14:textId="77777777" w:rsidTr="000D3D23">
      <w:tc>
        <w:tcPr>
          <w:tcW w:w="9062" w:type="dxa"/>
          <w:vAlign w:val="center"/>
        </w:tcPr>
        <w:p w14:paraId="4271F96F" w14:textId="532D9DEE" w:rsidR="00ED511E" w:rsidRPr="004C625A" w:rsidRDefault="00ED511E" w:rsidP="00CB5181">
          <w:pPr>
            <w:spacing w:before="40" w:after="40"/>
            <w:jc w:val="center"/>
            <w:rPr>
              <w:rFonts w:ascii="Arial Narrow" w:hAnsi="Arial Narrow"/>
              <w:sz w:val="20"/>
              <w:szCs w:val="20"/>
              <w:lang w:val="en-US"/>
            </w:rPr>
          </w:pP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 xml:space="preserve">Wniosek: </w:t>
          </w:r>
          <w:r w:rsidRPr="004C625A">
            <w:rPr>
              <w:rFonts w:ascii="Arial Narrow" w:eastAsia="Calibri" w:hAnsi="Arial Narrow" w:cs="Arial"/>
              <w:sz w:val="20"/>
              <w:szCs w:val="20"/>
              <w:lang w:val="en-US"/>
            </w:rPr>
            <w:t>Krajow</w:t>
          </w: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>a Ocena Techniczna</w:t>
          </w:r>
          <w:r w:rsidRPr="004C625A">
            <w:rPr>
              <w:rFonts w:ascii="Arial Narrow" w:eastAsia="Calibri" w:hAnsi="Arial Narrow" w:cs="Arial"/>
              <w:sz w:val="20"/>
              <w:szCs w:val="20"/>
              <w:lang w:val="en-US"/>
            </w:rPr>
            <w:t xml:space="preserve"> / Application</w:t>
          </w:r>
          <w:r>
            <w:rPr>
              <w:rFonts w:ascii="Arial Narrow" w:eastAsia="Calibri" w:hAnsi="Arial Narrow" w:cs="Arial"/>
              <w:sz w:val="20"/>
              <w:szCs w:val="20"/>
              <w:lang w:val="en-US"/>
            </w:rPr>
            <w:t>:</w:t>
          </w:r>
          <w:r w:rsidRPr="004C625A">
            <w:rPr>
              <w:rFonts w:ascii="Arial Narrow" w:eastAsia="Calibri" w:hAnsi="Arial Narrow" w:cs="Arial"/>
              <w:sz w:val="20"/>
              <w:szCs w:val="20"/>
              <w:lang w:val="en-US"/>
            </w:rPr>
            <w:t xml:space="preserve"> National Technical Assessment</w:t>
          </w:r>
        </w:p>
      </w:tc>
    </w:tr>
  </w:tbl>
  <w:p w14:paraId="6D451965" w14:textId="77777777" w:rsidR="00ED511E" w:rsidRPr="004C625A" w:rsidRDefault="00ED511E" w:rsidP="00701B2C">
    <w:pPr>
      <w:pStyle w:val="Nagwek"/>
      <w:rPr>
        <w:rFonts w:ascii="Arial Narrow" w:hAnsi="Arial Narrow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AA6"/>
    <w:multiLevelType w:val="hybridMultilevel"/>
    <w:tmpl w:val="D2EE95EE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3955"/>
    <w:multiLevelType w:val="hybridMultilevel"/>
    <w:tmpl w:val="9D1A9C46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9553F"/>
    <w:multiLevelType w:val="hybridMultilevel"/>
    <w:tmpl w:val="28A6EFCA"/>
    <w:lvl w:ilvl="0" w:tplc="0415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0F107EA5"/>
    <w:multiLevelType w:val="hybridMultilevel"/>
    <w:tmpl w:val="C494F7CC"/>
    <w:lvl w:ilvl="0" w:tplc="F5486E9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114B"/>
    <w:multiLevelType w:val="hybridMultilevel"/>
    <w:tmpl w:val="7A38420A"/>
    <w:lvl w:ilvl="0" w:tplc="224AE4F8">
      <w:numFmt w:val="bullet"/>
      <w:lvlText w:val=""/>
      <w:lvlJc w:val="left"/>
      <w:pPr>
        <w:ind w:left="247" w:hanging="360"/>
      </w:pPr>
      <w:rPr>
        <w:rFonts w:ascii="Symbol" w:eastAsia="Times New Roman" w:hAnsi="Symbol" w:cs="Tahoma" w:hint="default"/>
        <w:i/>
        <w:color w:val="FF0000"/>
        <w:sz w:val="16"/>
      </w:rPr>
    </w:lvl>
    <w:lvl w:ilvl="1" w:tplc="0415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5" w15:restartNumberingAfterBreak="0">
    <w:nsid w:val="144832D6"/>
    <w:multiLevelType w:val="hybridMultilevel"/>
    <w:tmpl w:val="9D1A9C46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E3B53"/>
    <w:multiLevelType w:val="hybridMultilevel"/>
    <w:tmpl w:val="2A9AA832"/>
    <w:lvl w:ilvl="0" w:tplc="C1601A8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E2C"/>
    <w:multiLevelType w:val="hybridMultilevel"/>
    <w:tmpl w:val="B816DAC4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7130F"/>
    <w:multiLevelType w:val="hybridMultilevel"/>
    <w:tmpl w:val="8368A77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A6534"/>
    <w:multiLevelType w:val="hybridMultilevel"/>
    <w:tmpl w:val="7BE4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2040"/>
    <w:multiLevelType w:val="hybridMultilevel"/>
    <w:tmpl w:val="8368A77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476D8"/>
    <w:multiLevelType w:val="hybridMultilevel"/>
    <w:tmpl w:val="CBD8B38C"/>
    <w:lvl w:ilvl="0" w:tplc="23DAE16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F3839"/>
    <w:multiLevelType w:val="hybridMultilevel"/>
    <w:tmpl w:val="474C97DE"/>
    <w:lvl w:ilvl="0" w:tplc="E1C00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5ED2"/>
    <w:multiLevelType w:val="hybridMultilevel"/>
    <w:tmpl w:val="E550F044"/>
    <w:lvl w:ilvl="0" w:tplc="E1C007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14D48"/>
    <w:multiLevelType w:val="hybridMultilevel"/>
    <w:tmpl w:val="2DA68464"/>
    <w:lvl w:ilvl="0" w:tplc="260CEE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D4DE0"/>
    <w:multiLevelType w:val="hybridMultilevel"/>
    <w:tmpl w:val="2DAA2362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C001C"/>
    <w:multiLevelType w:val="hybridMultilevel"/>
    <w:tmpl w:val="2DAA2362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07015"/>
    <w:multiLevelType w:val="hybridMultilevel"/>
    <w:tmpl w:val="A0B6EBAC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E0082"/>
    <w:multiLevelType w:val="hybridMultilevel"/>
    <w:tmpl w:val="7458DF0A"/>
    <w:lvl w:ilvl="0" w:tplc="3FD0656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2345">
    <w:abstractNumId w:val="6"/>
  </w:num>
  <w:num w:numId="2" w16cid:durableId="1236206469">
    <w:abstractNumId w:val="5"/>
  </w:num>
  <w:num w:numId="3" w16cid:durableId="337272634">
    <w:abstractNumId w:val="0"/>
  </w:num>
  <w:num w:numId="4" w16cid:durableId="371540031">
    <w:abstractNumId w:val="7"/>
  </w:num>
  <w:num w:numId="5" w16cid:durableId="1937445805">
    <w:abstractNumId w:val="18"/>
  </w:num>
  <w:num w:numId="6" w16cid:durableId="1690837960">
    <w:abstractNumId w:val="2"/>
  </w:num>
  <w:num w:numId="7" w16cid:durableId="720330771">
    <w:abstractNumId w:val="1"/>
  </w:num>
  <w:num w:numId="8" w16cid:durableId="1585534921">
    <w:abstractNumId w:val="17"/>
  </w:num>
  <w:num w:numId="9" w16cid:durableId="21518586">
    <w:abstractNumId w:val="8"/>
  </w:num>
  <w:num w:numId="10" w16cid:durableId="558630412">
    <w:abstractNumId w:val="15"/>
  </w:num>
  <w:num w:numId="11" w16cid:durableId="420224426">
    <w:abstractNumId w:val="10"/>
  </w:num>
  <w:num w:numId="12" w16cid:durableId="1136727852">
    <w:abstractNumId w:val="16"/>
  </w:num>
  <w:num w:numId="13" w16cid:durableId="199897533">
    <w:abstractNumId w:val="13"/>
  </w:num>
  <w:num w:numId="14" w16cid:durableId="814644403">
    <w:abstractNumId w:val="12"/>
  </w:num>
  <w:num w:numId="15" w16cid:durableId="1260026562">
    <w:abstractNumId w:val="9"/>
  </w:num>
  <w:num w:numId="16" w16cid:durableId="690303190">
    <w:abstractNumId w:val="11"/>
  </w:num>
  <w:num w:numId="17" w16cid:durableId="1531606178">
    <w:abstractNumId w:val="3"/>
  </w:num>
  <w:num w:numId="18" w16cid:durableId="234626800">
    <w:abstractNumId w:val="14"/>
  </w:num>
  <w:num w:numId="19" w16cid:durableId="46176870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xNkFPdCev6vkwNZhOW98uau6SS3znpu3LcXyudzXJKzlHEE+u0L85TpMDhycfeRf0+ruRUe5auD2ukimSY2coQ==" w:salt="Dsx3dvaiqVq6BB1c2wio7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2C"/>
    <w:rsid w:val="0000318C"/>
    <w:rsid w:val="00010E93"/>
    <w:rsid w:val="0001767F"/>
    <w:rsid w:val="0002333B"/>
    <w:rsid w:val="000261B3"/>
    <w:rsid w:val="00033F2B"/>
    <w:rsid w:val="0003545C"/>
    <w:rsid w:val="00042E83"/>
    <w:rsid w:val="000479EE"/>
    <w:rsid w:val="0006428B"/>
    <w:rsid w:val="0008645C"/>
    <w:rsid w:val="00094678"/>
    <w:rsid w:val="000A0A06"/>
    <w:rsid w:val="000A1A0B"/>
    <w:rsid w:val="000A2ACF"/>
    <w:rsid w:val="000A2BA7"/>
    <w:rsid w:val="000A58CE"/>
    <w:rsid w:val="000B1A54"/>
    <w:rsid w:val="000D3D23"/>
    <w:rsid w:val="000E733E"/>
    <w:rsid w:val="00103B72"/>
    <w:rsid w:val="001049FB"/>
    <w:rsid w:val="00113265"/>
    <w:rsid w:val="001233A1"/>
    <w:rsid w:val="001253C2"/>
    <w:rsid w:val="00127C6D"/>
    <w:rsid w:val="00135E1C"/>
    <w:rsid w:val="00137D85"/>
    <w:rsid w:val="0014044C"/>
    <w:rsid w:val="00156CCE"/>
    <w:rsid w:val="00176048"/>
    <w:rsid w:val="001935B7"/>
    <w:rsid w:val="001B7652"/>
    <w:rsid w:val="001D663C"/>
    <w:rsid w:val="001E1157"/>
    <w:rsid w:val="001F5F61"/>
    <w:rsid w:val="002153C7"/>
    <w:rsid w:val="00217DB6"/>
    <w:rsid w:val="0023173E"/>
    <w:rsid w:val="00251CF0"/>
    <w:rsid w:val="00253026"/>
    <w:rsid w:val="002579B4"/>
    <w:rsid w:val="00266836"/>
    <w:rsid w:val="00267B88"/>
    <w:rsid w:val="0027185D"/>
    <w:rsid w:val="0027233E"/>
    <w:rsid w:val="002851FB"/>
    <w:rsid w:val="00297763"/>
    <w:rsid w:val="002A36E1"/>
    <w:rsid w:val="002A3EA8"/>
    <w:rsid w:val="002B003E"/>
    <w:rsid w:val="002B5C3A"/>
    <w:rsid w:val="002D10FB"/>
    <w:rsid w:val="002D2B59"/>
    <w:rsid w:val="002E39F9"/>
    <w:rsid w:val="002E4389"/>
    <w:rsid w:val="002E65EF"/>
    <w:rsid w:val="00314BD1"/>
    <w:rsid w:val="00323522"/>
    <w:rsid w:val="0033678D"/>
    <w:rsid w:val="00340074"/>
    <w:rsid w:val="00340C8C"/>
    <w:rsid w:val="0034143B"/>
    <w:rsid w:val="003431D8"/>
    <w:rsid w:val="003434E0"/>
    <w:rsid w:val="00357572"/>
    <w:rsid w:val="003A57DA"/>
    <w:rsid w:val="003A64F7"/>
    <w:rsid w:val="003B00BB"/>
    <w:rsid w:val="003B2B5E"/>
    <w:rsid w:val="003B4B04"/>
    <w:rsid w:val="003D2043"/>
    <w:rsid w:val="003D7BB9"/>
    <w:rsid w:val="003E372F"/>
    <w:rsid w:val="003E5B8E"/>
    <w:rsid w:val="003E77A1"/>
    <w:rsid w:val="003F058B"/>
    <w:rsid w:val="003F14E3"/>
    <w:rsid w:val="003F5CBE"/>
    <w:rsid w:val="00404B22"/>
    <w:rsid w:val="00411637"/>
    <w:rsid w:val="00414381"/>
    <w:rsid w:val="00426D8E"/>
    <w:rsid w:val="00430115"/>
    <w:rsid w:val="00430604"/>
    <w:rsid w:val="0043215D"/>
    <w:rsid w:val="00435ABB"/>
    <w:rsid w:val="0045296A"/>
    <w:rsid w:val="00452C06"/>
    <w:rsid w:val="0045352F"/>
    <w:rsid w:val="0046139E"/>
    <w:rsid w:val="00461810"/>
    <w:rsid w:val="00462BDC"/>
    <w:rsid w:val="00471FFC"/>
    <w:rsid w:val="00477F32"/>
    <w:rsid w:val="004804F7"/>
    <w:rsid w:val="00482E37"/>
    <w:rsid w:val="0049277B"/>
    <w:rsid w:val="004979EB"/>
    <w:rsid w:val="004A2AA1"/>
    <w:rsid w:val="004C03AA"/>
    <w:rsid w:val="004C625A"/>
    <w:rsid w:val="004D65F0"/>
    <w:rsid w:val="00502DD1"/>
    <w:rsid w:val="005101F5"/>
    <w:rsid w:val="00512B22"/>
    <w:rsid w:val="005211C6"/>
    <w:rsid w:val="00525BAE"/>
    <w:rsid w:val="005319E5"/>
    <w:rsid w:val="00532338"/>
    <w:rsid w:val="005371C2"/>
    <w:rsid w:val="005472B8"/>
    <w:rsid w:val="00550143"/>
    <w:rsid w:val="005516F6"/>
    <w:rsid w:val="0055635F"/>
    <w:rsid w:val="00557A50"/>
    <w:rsid w:val="00567A3A"/>
    <w:rsid w:val="005716A3"/>
    <w:rsid w:val="0057366C"/>
    <w:rsid w:val="005819EA"/>
    <w:rsid w:val="00592657"/>
    <w:rsid w:val="005A53EA"/>
    <w:rsid w:val="005C6658"/>
    <w:rsid w:val="005E36B9"/>
    <w:rsid w:val="005E4BC8"/>
    <w:rsid w:val="00602606"/>
    <w:rsid w:val="00604A7B"/>
    <w:rsid w:val="0060542A"/>
    <w:rsid w:val="00607260"/>
    <w:rsid w:val="00611635"/>
    <w:rsid w:val="00612092"/>
    <w:rsid w:val="00613C77"/>
    <w:rsid w:val="00614AD1"/>
    <w:rsid w:val="00614DFA"/>
    <w:rsid w:val="006230C6"/>
    <w:rsid w:val="0062324E"/>
    <w:rsid w:val="006315AF"/>
    <w:rsid w:val="00631649"/>
    <w:rsid w:val="00636108"/>
    <w:rsid w:val="00660718"/>
    <w:rsid w:val="00680802"/>
    <w:rsid w:val="00680C70"/>
    <w:rsid w:val="00682B44"/>
    <w:rsid w:val="00684366"/>
    <w:rsid w:val="00694ADA"/>
    <w:rsid w:val="006A085D"/>
    <w:rsid w:val="006A6DB5"/>
    <w:rsid w:val="006B24C4"/>
    <w:rsid w:val="006B654C"/>
    <w:rsid w:val="006B742E"/>
    <w:rsid w:val="006C22C5"/>
    <w:rsid w:val="006C368A"/>
    <w:rsid w:val="006C3E68"/>
    <w:rsid w:val="006D1155"/>
    <w:rsid w:val="006D35DA"/>
    <w:rsid w:val="006F42EA"/>
    <w:rsid w:val="006F5ACB"/>
    <w:rsid w:val="00701B2C"/>
    <w:rsid w:val="0070389A"/>
    <w:rsid w:val="00706687"/>
    <w:rsid w:val="00727E95"/>
    <w:rsid w:val="007303F5"/>
    <w:rsid w:val="00733F23"/>
    <w:rsid w:val="00734090"/>
    <w:rsid w:val="0073614C"/>
    <w:rsid w:val="007369D3"/>
    <w:rsid w:val="00742B2D"/>
    <w:rsid w:val="0074473D"/>
    <w:rsid w:val="00757C00"/>
    <w:rsid w:val="007669A8"/>
    <w:rsid w:val="0077727E"/>
    <w:rsid w:val="00783013"/>
    <w:rsid w:val="00783DA0"/>
    <w:rsid w:val="00787171"/>
    <w:rsid w:val="00787850"/>
    <w:rsid w:val="00793E0E"/>
    <w:rsid w:val="007A4221"/>
    <w:rsid w:val="007B0D12"/>
    <w:rsid w:val="007B47D9"/>
    <w:rsid w:val="007B7142"/>
    <w:rsid w:val="007C18F4"/>
    <w:rsid w:val="007C2897"/>
    <w:rsid w:val="00805988"/>
    <w:rsid w:val="00812D87"/>
    <w:rsid w:val="008159C6"/>
    <w:rsid w:val="00815ABB"/>
    <w:rsid w:val="008176C5"/>
    <w:rsid w:val="00827B6C"/>
    <w:rsid w:val="008305BB"/>
    <w:rsid w:val="00834960"/>
    <w:rsid w:val="00840C2D"/>
    <w:rsid w:val="008453C2"/>
    <w:rsid w:val="00852B92"/>
    <w:rsid w:val="00857158"/>
    <w:rsid w:val="008727BB"/>
    <w:rsid w:val="00874E2F"/>
    <w:rsid w:val="008A45C0"/>
    <w:rsid w:val="008A709D"/>
    <w:rsid w:val="008A7777"/>
    <w:rsid w:val="008A78B4"/>
    <w:rsid w:val="008B7DB7"/>
    <w:rsid w:val="008C050A"/>
    <w:rsid w:val="008C16A6"/>
    <w:rsid w:val="008D6D76"/>
    <w:rsid w:val="008E7C1A"/>
    <w:rsid w:val="009120B6"/>
    <w:rsid w:val="00941101"/>
    <w:rsid w:val="009420C1"/>
    <w:rsid w:val="00952C08"/>
    <w:rsid w:val="00957333"/>
    <w:rsid w:val="009610A5"/>
    <w:rsid w:val="009622F7"/>
    <w:rsid w:val="00970033"/>
    <w:rsid w:val="009900E5"/>
    <w:rsid w:val="009B4298"/>
    <w:rsid w:val="009C2D35"/>
    <w:rsid w:val="009C3678"/>
    <w:rsid w:val="009C4669"/>
    <w:rsid w:val="009C6555"/>
    <w:rsid w:val="009D2224"/>
    <w:rsid w:val="009D7420"/>
    <w:rsid w:val="009E4900"/>
    <w:rsid w:val="009E7C10"/>
    <w:rsid w:val="009F4BCF"/>
    <w:rsid w:val="00A0491C"/>
    <w:rsid w:val="00A04AAB"/>
    <w:rsid w:val="00A30222"/>
    <w:rsid w:val="00A31BDB"/>
    <w:rsid w:val="00A35608"/>
    <w:rsid w:val="00A411FB"/>
    <w:rsid w:val="00A43355"/>
    <w:rsid w:val="00A448D8"/>
    <w:rsid w:val="00A50B9D"/>
    <w:rsid w:val="00A541AE"/>
    <w:rsid w:val="00A56C25"/>
    <w:rsid w:val="00A64A5E"/>
    <w:rsid w:val="00A67BD1"/>
    <w:rsid w:val="00A86C74"/>
    <w:rsid w:val="00A87147"/>
    <w:rsid w:val="00A92A69"/>
    <w:rsid w:val="00A97EAC"/>
    <w:rsid w:val="00AA0404"/>
    <w:rsid w:val="00AA1EDE"/>
    <w:rsid w:val="00AA4028"/>
    <w:rsid w:val="00AA4B4E"/>
    <w:rsid w:val="00AB1970"/>
    <w:rsid w:val="00AB439E"/>
    <w:rsid w:val="00AC0C77"/>
    <w:rsid w:val="00AC13EA"/>
    <w:rsid w:val="00AC3EC7"/>
    <w:rsid w:val="00AC6722"/>
    <w:rsid w:val="00AD0E12"/>
    <w:rsid w:val="00AD0E2E"/>
    <w:rsid w:val="00AE7F9F"/>
    <w:rsid w:val="00AF383A"/>
    <w:rsid w:val="00AF506D"/>
    <w:rsid w:val="00AF63D2"/>
    <w:rsid w:val="00B02751"/>
    <w:rsid w:val="00B1231A"/>
    <w:rsid w:val="00B259AF"/>
    <w:rsid w:val="00B4074E"/>
    <w:rsid w:val="00B441A1"/>
    <w:rsid w:val="00B5339C"/>
    <w:rsid w:val="00B54BCB"/>
    <w:rsid w:val="00B6092A"/>
    <w:rsid w:val="00B62E68"/>
    <w:rsid w:val="00B7433B"/>
    <w:rsid w:val="00B75A51"/>
    <w:rsid w:val="00B77A62"/>
    <w:rsid w:val="00B83729"/>
    <w:rsid w:val="00BA159C"/>
    <w:rsid w:val="00BA2781"/>
    <w:rsid w:val="00BA5A14"/>
    <w:rsid w:val="00BB479A"/>
    <w:rsid w:val="00BE3C94"/>
    <w:rsid w:val="00BE7D61"/>
    <w:rsid w:val="00BF6CA7"/>
    <w:rsid w:val="00C0305E"/>
    <w:rsid w:val="00C0575F"/>
    <w:rsid w:val="00C1499C"/>
    <w:rsid w:val="00C16798"/>
    <w:rsid w:val="00C20089"/>
    <w:rsid w:val="00C310D3"/>
    <w:rsid w:val="00C326E1"/>
    <w:rsid w:val="00C3698D"/>
    <w:rsid w:val="00C40CAB"/>
    <w:rsid w:val="00C45248"/>
    <w:rsid w:val="00C46EAF"/>
    <w:rsid w:val="00C47016"/>
    <w:rsid w:val="00CA04EF"/>
    <w:rsid w:val="00CB5181"/>
    <w:rsid w:val="00CC65F5"/>
    <w:rsid w:val="00CD6213"/>
    <w:rsid w:val="00CD6C24"/>
    <w:rsid w:val="00CE1190"/>
    <w:rsid w:val="00CF1FC3"/>
    <w:rsid w:val="00D079FE"/>
    <w:rsid w:val="00D07F3B"/>
    <w:rsid w:val="00D31CA7"/>
    <w:rsid w:val="00D34A88"/>
    <w:rsid w:val="00D4245A"/>
    <w:rsid w:val="00D555AD"/>
    <w:rsid w:val="00D63868"/>
    <w:rsid w:val="00D8260F"/>
    <w:rsid w:val="00D851CF"/>
    <w:rsid w:val="00D96D7A"/>
    <w:rsid w:val="00DA5642"/>
    <w:rsid w:val="00DA5EED"/>
    <w:rsid w:val="00DB742A"/>
    <w:rsid w:val="00DF0D68"/>
    <w:rsid w:val="00DF31A5"/>
    <w:rsid w:val="00E02516"/>
    <w:rsid w:val="00E04B52"/>
    <w:rsid w:val="00E10EF8"/>
    <w:rsid w:val="00E17DB9"/>
    <w:rsid w:val="00E24976"/>
    <w:rsid w:val="00E379BC"/>
    <w:rsid w:val="00E55CBD"/>
    <w:rsid w:val="00E73F27"/>
    <w:rsid w:val="00E765A6"/>
    <w:rsid w:val="00E81987"/>
    <w:rsid w:val="00E928E6"/>
    <w:rsid w:val="00EB271C"/>
    <w:rsid w:val="00EB3DC5"/>
    <w:rsid w:val="00EC195F"/>
    <w:rsid w:val="00EC4676"/>
    <w:rsid w:val="00ED1D44"/>
    <w:rsid w:val="00ED3128"/>
    <w:rsid w:val="00ED511E"/>
    <w:rsid w:val="00EF662A"/>
    <w:rsid w:val="00EF6EDD"/>
    <w:rsid w:val="00F029EA"/>
    <w:rsid w:val="00F04870"/>
    <w:rsid w:val="00F059A3"/>
    <w:rsid w:val="00F11EE1"/>
    <w:rsid w:val="00F17F1F"/>
    <w:rsid w:val="00F21F04"/>
    <w:rsid w:val="00F22A79"/>
    <w:rsid w:val="00F23BC8"/>
    <w:rsid w:val="00F32EBB"/>
    <w:rsid w:val="00F3403E"/>
    <w:rsid w:val="00F45897"/>
    <w:rsid w:val="00F47CE0"/>
    <w:rsid w:val="00F72AFA"/>
    <w:rsid w:val="00F72F89"/>
    <w:rsid w:val="00F73AC0"/>
    <w:rsid w:val="00F77749"/>
    <w:rsid w:val="00F80713"/>
    <w:rsid w:val="00F90C75"/>
    <w:rsid w:val="00FA47C5"/>
    <w:rsid w:val="00FC22CC"/>
    <w:rsid w:val="00FC3848"/>
    <w:rsid w:val="00FC67D8"/>
    <w:rsid w:val="00FD0755"/>
    <w:rsid w:val="00FE18C0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8400E"/>
  <w15:chartTrackingRefBased/>
  <w15:docId w15:val="{6E2830F0-9888-407A-A319-0DFD4911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07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9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01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1B2C"/>
  </w:style>
  <w:style w:type="paragraph" w:styleId="Stopka">
    <w:name w:val="footer"/>
    <w:basedOn w:val="Normalny"/>
    <w:link w:val="StopkaZnak"/>
    <w:uiPriority w:val="99"/>
    <w:unhideWhenUsed/>
    <w:rsid w:val="00701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B2C"/>
  </w:style>
  <w:style w:type="table" w:styleId="Tabela-Siatka">
    <w:name w:val="Table Grid"/>
    <w:basedOn w:val="Standardowy"/>
    <w:uiPriority w:val="39"/>
    <w:rsid w:val="00701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7B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0074"/>
    <w:rPr>
      <w:rFonts w:ascii="Arial Narrow" w:eastAsiaTheme="majorEastAsia" w:hAnsi="Arial Narrow" w:cstheme="majorBidi"/>
      <w:b/>
      <w:sz w:val="2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40074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8D6D76"/>
    <w:pPr>
      <w:tabs>
        <w:tab w:val="left" w:pos="567"/>
        <w:tab w:val="right" w:leader="dot" w:pos="9072"/>
      </w:tabs>
      <w:spacing w:after="100"/>
      <w:ind w:right="282"/>
    </w:pPr>
  </w:style>
  <w:style w:type="character" w:styleId="Hipercze">
    <w:name w:val="Hyperlink"/>
    <w:basedOn w:val="Domylnaczcionkaakapitu"/>
    <w:uiPriority w:val="99"/>
    <w:unhideWhenUsed/>
    <w:rsid w:val="00340074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rsid w:val="009F4BC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F4BC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4074E"/>
    <w:pPr>
      <w:widowControl w:val="0"/>
      <w:snapToGrid w:val="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4074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9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6D11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7433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5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4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4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42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rsid w:val="004C625A"/>
  </w:style>
  <w:style w:type="paragraph" w:customStyle="1" w:styleId="TableText">
    <w:name w:val="Table Text"/>
    <w:link w:val="TableTextZnak"/>
    <w:rsid w:val="004C625A"/>
    <w:pPr>
      <w:widowControl w:val="0"/>
      <w:spacing w:after="0" w:line="240" w:lineRule="auto"/>
    </w:pPr>
    <w:rPr>
      <w:rFonts w:ascii="Helvetia" w:eastAsia="Times New Roman" w:hAnsi="Helvetia" w:cs="Times New Roman"/>
      <w:color w:val="000000"/>
      <w:sz w:val="24"/>
      <w:szCs w:val="20"/>
      <w:lang w:eastAsia="pl-PL"/>
    </w:rPr>
  </w:style>
  <w:style w:type="paragraph" w:customStyle="1" w:styleId="CM1">
    <w:name w:val="CM1"/>
    <w:basedOn w:val="Normalny"/>
    <w:next w:val="Normalny"/>
    <w:rsid w:val="00AC3EC7"/>
    <w:pPr>
      <w:autoSpaceDE w:val="0"/>
      <w:autoSpaceDN w:val="0"/>
      <w:adjustRightInd w:val="0"/>
    </w:pPr>
    <w:rPr>
      <w:rFonts w:ascii="EUAlbertina" w:hAnsi="EUAlbertin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7DA"/>
    <w:rPr>
      <w:color w:val="605E5C"/>
      <w:shd w:val="clear" w:color="auto" w:fill="E1DFDD"/>
    </w:rPr>
  </w:style>
  <w:style w:type="paragraph" w:customStyle="1" w:styleId="Nr">
    <w:name w:val="Nr"/>
    <w:basedOn w:val="TableText"/>
    <w:link w:val="NrZnak"/>
    <w:qFormat/>
    <w:rsid w:val="00A541AE"/>
    <w:pPr>
      <w:ind w:right="99"/>
    </w:pPr>
    <w:rPr>
      <w:rFonts w:ascii="Arial Narrow" w:hAnsi="Arial Narrow"/>
      <w:sz w:val="16"/>
    </w:rPr>
  </w:style>
  <w:style w:type="character" w:customStyle="1" w:styleId="TableTextZnak">
    <w:name w:val="Table Text Znak"/>
    <w:basedOn w:val="Domylnaczcionkaakapitu"/>
    <w:link w:val="TableText"/>
    <w:rsid w:val="00A541AE"/>
    <w:rPr>
      <w:rFonts w:ascii="Helvetia" w:eastAsia="Times New Roman" w:hAnsi="Helvetia" w:cs="Times New Roman"/>
      <w:color w:val="000000"/>
      <w:sz w:val="24"/>
      <w:szCs w:val="20"/>
      <w:lang w:eastAsia="pl-PL"/>
    </w:rPr>
  </w:style>
  <w:style w:type="character" w:customStyle="1" w:styleId="NrZnak">
    <w:name w:val="Nr Znak"/>
    <w:basedOn w:val="TableTextZnak"/>
    <w:link w:val="Nr"/>
    <w:rsid w:val="00A541AE"/>
    <w:rPr>
      <w:rFonts w:ascii="Arial Narrow" w:eastAsia="Times New Roman" w:hAnsi="Arial Narrow" w:cs="Times New Roman"/>
      <w:color w:val="000000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bop.pl/pl/o-centrum/obowiazek-informacyj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nbop.pl/en/about-us/gdpr-informa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DBE95-1B48-4F98-A616-702EA7DE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3174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RSliwinski</dc:creator>
  <cp:keywords/>
  <dc:description/>
  <cp:lastModifiedBy>agolinska</cp:lastModifiedBy>
  <cp:revision>2</cp:revision>
  <cp:lastPrinted>2023-11-06T12:46:00Z</cp:lastPrinted>
  <dcterms:created xsi:type="dcterms:W3CDTF">2025-11-03T11:13:00Z</dcterms:created>
  <dcterms:modified xsi:type="dcterms:W3CDTF">2025-11-03T11:13:00Z</dcterms:modified>
</cp:coreProperties>
</file>