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052" w:type="dxa"/>
        <w:jc w:val="center"/>
        <w:tblLayout w:type="fixed"/>
        <w:tblLook w:val="04A0" w:firstRow="1" w:lastRow="0" w:firstColumn="1" w:lastColumn="0" w:noHBand="0" w:noVBand="1"/>
      </w:tblPr>
      <w:tblGrid>
        <w:gridCol w:w="420"/>
        <w:gridCol w:w="3118"/>
        <w:gridCol w:w="567"/>
        <w:gridCol w:w="841"/>
        <w:gridCol w:w="133"/>
        <w:gridCol w:w="1012"/>
        <w:gridCol w:w="208"/>
        <w:gridCol w:w="859"/>
        <w:gridCol w:w="634"/>
        <w:gridCol w:w="3260"/>
      </w:tblGrid>
      <w:tr w:rsidR="00063D44" w:rsidRPr="005859B7" w14:paraId="39F9EC5D" w14:textId="77777777" w:rsidTr="00066CC3">
        <w:trPr>
          <w:trHeight w:val="567"/>
          <w:jc w:val="center"/>
        </w:trPr>
        <w:tc>
          <w:tcPr>
            <w:tcW w:w="420" w:type="dxa"/>
            <w:vMerge w:val="restart"/>
            <w:tcBorders>
              <w:right w:val="nil"/>
            </w:tcBorders>
            <w:shd w:val="clear" w:color="auto" w:fill="F2F2F2" w:themeFill="background1" w:themeFillShade="F2"/>
            <w:vAlign w:val="center"/>
          </w:tcPr>
          <w:p w14:paraId="315B3389" w14:textId="1A374D7A" w:rsidR="00BE001C" w:rsidRPr="00063D44" w:rsidRDefault="00BE001C" w:rsidP="00062CBD">
            <w:pPr>
              <w:jc w:val="center"/>
              <w:rPr>
                <w:b/>
                <w:lang w:val="en-US"/>
              </w:rPr>
            </w:pPr>
            <w:r w:rsidRPr="00063D44">
              <w:rPr>
                <w:b/>
                <w:lang w:val="en-US"/>
              </w:rPr>
              <w:t>A</w:t>
            </w:r>
          </w:p>
        </w:tc>
        <w:tc>
          <w:tcPr>
            <w:tcW w:w="3118" w:type="dxa"/>
            <w:vMerge w:val="restart"/>
            <w:tcBorders>
              <w:left w:val="nil"/>
            </w:tcBorders>
            <w:shd w:val="clear" w:color="auto" w:fill="F2F2F2" w:themeFill="background1" w:themeFillShade="F2"/>
            <w:vAlign w:val="center"/>
          </w:tcPr>
          <w:p w14:paraId="12D4CBD7" w14:textId="77777777" w:rsidR="00BE001C" w:rsidRPr="00063D44" w:rsidRDefault="00BE001C" w:rsidP="00E44B76">
            <w:pPr>
              <w:rPr>
                <w:b/>
                <w:lang w:val="en-US"/>
              </w:rPr>
            </w:pPr>
            <w:r w:rsidRPr="00063D44">
              <w:rPr>
                <w:b/>
                <w:lang w:val="en-US"/>
              </w:rPr>
              <w:t>Zakres procesu:</w:t>
            </w:r>
          </w:p>
          <w:p w14:paraId="089CAC02" w14:textId="77777777" w:rsidR="00BE001C" w:rsidRPr="00063D44" w:rsidRDefault="00BE001C" w:rsidP="005E25FC">
            <w:pPr>
              <w:rPr>
                <w:sz w:val="20"/>
                <w:szCs w:val="20"/>
                <w:lang w:val="en-US"/>
              </w:rPr>
            </w:pPr>
            <w:r w:rsidRPr="00063D44">
              <w:rPr>
                <w:i/>
                <w:iCs/>
                <w:lang w:val="en-US"/>
              </w:rPr>
              <w:t>Scope of the process:</w:t>
            </w:r>
          </w:p>
        </w:tc>
        <w:tc>
          <w:tcPr>
            <w:tcW w:w="567" w:type="dxa"/>
            <w:vAlign w:val="center"/>
          </w:tcPr>
          <w:p w14:paraId="7D7F8557" w14:textId="77777777" w:rsidR="00BE001C" w:rsidRPr="00063D44" w:rsidRDefault="00BE001C" w:rsidP="00427134">
            <w:pPr>
              <w:jc w:val="center"/>
              <w:rPr>
                <w:sz w:val="20"/>
                <w:szCs w:val="20"/>
                <w:lang w:val="en-US"/>
              </w:rP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c>
          <w:tcPr>
            <w:tcW w:w="6947" w:type="dxa"/>
            <w:gridSpan w:val="7"/>
            <w:vAlign w:val="center"/>
          </w:tcPr>
          <w:p w14:paraId="5677F11E" w14:textId="1C9BF7C2" w:rsidR="007C6213" w:rsidRPr="00063D44" w:rsidRDefault="00BE001C" w:rsidP="005E25FC">
            <w:pPr>
              <w:rPr>
                <w:b/>
                <w:bCs/>
                <w:lang w:val="en-US"/>
              </w:rPr>
            </w:pPr>
            <w:r w:rsidRPr="00063D44">
              <w:rPr>
                <w:b/>
                <w:bCs/>
                <w:lang w:val="en-US"/>
              </w:rPr>
              <w:t>WYDANIE</w:t>
            </w:r>
            <w:r w:rsidR="000F3EA5" w:rsidRPr="00063D44">
              <w:rPr>
                <w:b/>
                <w:bCs/>
                <w:lang w:val="en-US"/>
              </w:rPr>
              <w:t xml:space="preserve"> CERTYFIKATU</w:t>
            </w:r>
          </w:p>
          <w:p w14:paraId="202B58C9" w14:textId="0BC6477D" w:rsidR="00BE001C" w:rsidRPr="00063D44" w:rsidRDefault="00BE001C" w:rsidP="005E25FC">
            <w:pPr>
              <w:rPr>
                <w:b/>
                <w:bCs/>
                <w:i/>
                <w:iCs/>
                <w:lang w:val="en-US"/>
              </w:rPr>
            </w:pPr>
            <w:r w:rsidRPr="00063D44">
              <w:rPr>
                <w:b/>
                <w:bCs/>
                <w:i/>
                <w:iCs/>
                <w:lang w:val="en-US"/>
              </w:rPr>
              <w:t>ISSUING</w:t>
            </w:r>
            <w:r w:rsidR="000F3EA5" w:rsidRPr="00063D44">
              <w:rPr>
                <w:b/>
                <w:bCs/>
                <w:i/>
                <w:iCs/>
                <w:lang w:val="en-US"/>
              </w:rPr>
              <w:t xml:space="preserve"> OF CERTIFICATE</w:t>
            </w:r>
          </w:p>
        </w:tc>
      </w:tr>
      <w:tr w:rsidR="00063D44" w:rsidRPr="00063D44" w14:paraId="025D4477" w14:textId="77777777" w:rsidTr="00066CC3">
        <w:trPr>
          <w:trHeight w:val="567"/>
          <w:jc w:val="center"/>
        </w:trPr>
        <w:tc>
          <w:tcPr>
            <w:tcW w:w="420" w:type="dxa"/>
            <w:vMerge/>
            <w:tcBorders>
              <w:right w:val="nil"/>
            </w:tcBorders>
            <w:shd w:val="clear" w:color="auto" w:fill="F2F2F2" w:themeFill="background1" w:themeFillShade="F2"/>
          </w:tcPr>
          <w:p w14:paraId="43ED815A" w14:textId="77777777" w:rsidR="007C6213" w:rsidRPr="00063D44" w:rsidRDefault="007C6213" w:rsidP="00062CBD">
            <w:pPr>
              <w:jc w:val="center"/>
              <w:rPr>
                <w:b/>
                <w:lang w:val="en-GB"/>
              </w:rPr>
            </w:pPr>
          </w:p>
        </w:tc>
        <w:tc>
          <w:tcPr>
            <w:tcW w:w="3118" w:type="dxa"/>
            <w:vMerge/>
            <w:tcBorders>
              <w:left w:val="nil"/>
            </w:tcBorders>
            <w:shd w:val="clear" w:color="auto" w:fill="F2F2F2" w:themeFill="background1" w:themeFillShade="F2"/>
          </w:tcPr>
          <w:p w14:paraId="0988442C" w14:textId="77777777" w:rsidR="007C6213" w:rsidRPr="00063D44" w:rsidRDefault="007C6213" w:rsidP="00427134">
            <w:pPr>
              <w:rPr>
                <w:b/>
                <w:lang w:val="en-GB"/>
              </w:rPr>
            </w:pPr>
          </w:p>
        </w:tc>
        <w:tc>
          <w:tcPr>
            <w:tcW w:w="567" w:type="dxa"/>
            <w:vAlign w:val="center"/>
          </w:tcPr>
          <w:p w14:paraId="4BAC03BB" w14:textId="77777777" w:rsidR="007C6213" w:rsidRPr="00063D44" w:rsidRDefault="007C6213" w:rsidP="00427134">
            <w:pPr>
              <w:jc w:val="center"/>
              <w:rPr>
                <w:sz w:val="20"/>
                <w:szCs w:val="20"/>
                <w:lang w:val="en-US"/>
              </w:rP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c>
          <w:tcPr>
            <w:tcW w:w="3687" w:type="dxa"/>
            <w:gridSpan w:val="6"/>
            <w:vAlign w:val="center"/>
          </w:tcPr>
          <w:p w14:paraId="12CDCD87" w14:textId="77777777" w:rsidR="007C6213" w:rsidRPr="00063D44" w:rsidRDefault="007C6213" w:rsidP="005E25FC">
            <w:pPr>
              <w:rPr>
                <w:b/>
                <w:bCs/>
                <w:sz w:val="20"/>
                <w:szCs w:val="20"/>
                <w:lang w:val="en-US"/>
              </w:rPr>
            </w:pPr>
            <w:r w:rsidRPr="00063D44">
              <w:rPr>
                <w:b/>
                <w:bCs/>
                <w:lang w:val="en-US"/>
              </w:rPr>
              <w:t>ZMIANA ZAKRESU WYDANEGO DOKUMENTU</w:t>
            </w:r>
            <w:r w:rsidRPr="00063D44">
              <w:rPr>
                <w:b/>
                <w:bCs/>
                <w:sz w:val="20"/>
                <w:szCs w:val="20"/>
                <w:lang w:val="en-US"/>
              </w:rPr>
              <w:br/>
            </w:r>
            <w:r w:rsidRPr="00063D44">
              <w:rPr>
                <w:b/>
                <w:bCs/>
                <w:i/>
                <w:iCs/>
                <w:spacing w:val="-2"/>
                <w:lang w:val="en-US"/>
              </w:rPr>
              <w:t>CHANGE OF THE SCOPE OF ISSUED DOCUMENT</w:t>
            </w:r>
          </w:p>
        </w:tc>
        <w:tc>
          <w:tcPr>
            <w:tcW w:w="3260" w:type="dxa"/>
            <w:vAlign w:val="center"/>
          </w:tcPr>
          <w:p w14:paraId="3031D24B" w14:textId="03C40A5A" w:rsidR="007C6213" w:rsidRPr="00063D44" w:rsidRDefault="007C6213">
            <w:pPr>
              <w:rPr>
                <w:sz w:val="20"/>
                <w:szCs w:val="20"/>
              </w:rPr>
            </w:pPr>
            <w:r w:rsidRPr="00063D44">
              <w:rPr>
                <w:b/>
                <w:bCs/>
                <w:lang w:val="en-US"/>
              </w:rPr>
              <w:t xml:space="preserve">Nr / </w:t>
            </w:r>
            <w:r w:rsidRPr="00063D44">
              <w:rPr>
                <w:b/>
                <w:bCs/>
                <w:i/>
                <w:lang w:val="en-US"/>
              </w:rPr>
              <w:t>No</w:t>
            </w:r>
            <w:r w:rsidRPr="00063D44">
              <w:rPr>
                <w:b/>
                <w:bCs/>
                <w:lang w:val="en-US"/>
              </w:rPr>
              <w:t>:</w:t>
            </w:r>
            <w:r w:rsidRPr="00063D44">
              <w:rPr>
                <w:lang w:val="en-US"/>
              </w:rPr>
              <w:t xml:space="preserve"> </w:t>
            </w:r>
            <w:r w:rsidRPr="00063D44">
              <w:rPr>
                <w:lang w:val="en-US"/>
              </w:rPr>
              <w:fldChar w:fldCharType="begin">
                <w:ffData>
                  <w:name w:val=""/>
                  <w:enabled/>
                  <w:calcOnExit w:val="0"/>
                  <w:statusText w:type="text" w:val="NACIŚNIJ F1 CELEM UZYSKANIA POMOCY / TO GET HELP PLEASE PRESS F1 "/>
                  <w:textInput/>
                </w:ffData>
              </w:fldChar>
            </w:r>
            <w:r w:rsidRPr="00063D44">
              <w:instrText xml:space="preserve"> FORMTEXT </w:instrText>
            </w:r>
            <w:r w:rsidRPr="00063D44">
              <w:rPr>
                <w:lang w:val="en-US"/>
              </w:rPr>
            </w:r>
            <w:r w:rsidRPr="00063D44">
              <w:rPr>
                <w:lang w:val="en-US"/>
              </w:rPr>
              <w:fldChar w:fldCharType="separate"/>
            </w:r>
            <w:r w:rsidRPr="00063D44">
              <w:rPr>
                <w:lang w:val="en-US"/>
              </w:rPr>
              <w:t> </w:t>
            </w:r>
            <w:r w:rsidRPr="00063D44">
              <w:rPr>
                <w:lang w:val="en-US"/>
              </w:rPr>
              <w:t> </w:t>
            </w:r>
            <w:r w:rsidRPr="00063D44">
              <w:rPr>
                <w:lang w:val="en-US"/>
              </w:rPr>
              <w:t> </w:t>
            </w:r>
            <w:r w:rsidRPr="00063D44">
              <w:rPr>
                <w:lang w:val="en-US"/>
              </w:rPr>
              <w:t> </w:t>
            </w:r>
            <w:r w:rsidRPr="00063D44">
              <w:rPr>
                <w:lang w:val="en-US"/>
              </w:rPr>
              <w:t> </w:t>
            </w:r>
            <w:r w:rsidRPr="00063D44">
              <w:rPr>
                <w:lang w:val="en-US"/>
              </w:rPr>
              <w:fldChar w:fldCharType="end"/>
            </w:r>
          </w:p>
        </w:tc>
      </w:tr>
      <w:tr w:rsidR="00063D44" w:rsidRPr="005859B7" w14:paraId="10A3A72E" w14:textId="77777777" w:rsidTr="00066CC3">
        <w:trPr>
          <w:trHeight w:val="1134"/>
          <w:jc w:val="center"/>
        </w:trPr>
        <w:tc>
          <w:tcPr>
            <w:tcW w:w="420" w:type="dxa"/>
            <w:vMerge/>
            <w:tcBorders>
              <w:right w:val="nil"/>
            </w:tcBorders>
            <w:shd w:val="clear" w:color="auto" w:fill="F2F2F2" w:themeFill="background1" w:themeFillShade="F2"/>
          </w:tcPr>
          <w:p w14:paraId="5DD66946" w14:textId="77777777" w:rsidR="00BE001C" w:rsidRPr="00063D44" w:rsidRDefault="00BE001C" w:rsidP="00062CBD">
            <w:pPr>
              <w:jc w:val="center"/>
              <w:rPr>
                <w:b/>
              </w:rPr>
            </w:pPr>
          </w:p>
        </w:tc>
        <w:tc>
          <w:tcPr>
            <w:tcW w:w="3118" w:type="dxa"/>
            <w:vMerge/>
            <w:tcBorders>
              <w:left w:val="nil"/>
            </w:tcBorders>
            <w:shd w:val="clear" w:color="auto" w:fill="F2F2F2" w:themeFill="background1" w:themeFillShade="F2"/>
          </w:tcPr>
          <w:p w14:paraId="0591887C" w14:textId="77777777" w:rsidR="00BE001C" w:rsidRPr="00063D44" w:rsidRDefault="00BE001C" w:rsidP="00427134">
            <w:pPr>
              <w:rPr>
                <w:b/>
              </w:rPr>
            </w:pPr>
          </w:p>
        </w:tc>
        <w:tc>
          <w:tcPr>
            <w:tcW w:w="7514" w:type="dxa"/>
            <w:gridSpan w:val="8"/>
            <w:vAlign w:val="center"/>
          </w:tcPr>
          <w:p w14:paraId="76E4B4AD" w14:textId="7F133FCB" w:rsidR="00BE001C" w:rsidRPr="00063D44" w:rsidRDefault="00BE001C" w:rsidP="00BE001C">
            <w:pPr>
              <w:jc w:val="center"/>
              <w:rPr>
                <w:sz w:val="15"/>
                <w:szCs w:val="15"/>
              </w:rPr>
            </w:pPr>
            <w:r w:rsidRPr="00063D44">
              <w:rPr>
                <w:sz w:val="15"/>
                <w:szCs w:val="15"/>
              </w:rPr>
              <w:t>w ramach programu certyfikacji typu N1 według PN-EN ISO/IEC 17067</w:t>
            </w:r>
          </w:p>
          <w:p w14:paraId="7CE591DD" w14:textId="43198B41" w:rsidR="00C136D7" w:rsidRPr="00063D44" w:rsidRDefault="00BE001C" w:rsidP="00BE001C">
            <w:pPr>
              <w:jc w:val="center"/>
              <w:rPr>
                <w:iCs/>
                <w:spacing w:val="-4"/>
                <w:sz w:val="15"/>
                <w:szCs w:val="15"/>
              </w:rPr>
            </w:pPr>
            <w:r w:rsidRPr="00063D44">
              <w:rPr>
                <w:iCs/>
                <w:spacing w:val="-4"/>
                <w:sz w:val="15"/>
                <w:szCs w:val="15"/>
              </w:rPr>
              <w:t>zgodnie z PC-</w:t>
            </w:r>
            <w:r w:rsidR="00C136D7" w:rsidRPr="00063D44">
              <w:rPr>
                <w:iCs/>
                <w:spacing w:val="-4"/>
                <w:sz w:val="15"/>
                <w:szCs w:val="15"/>
              </w:rPr>
              <w:t>SW</w:t>
            </w:r>
            <w:r w:rsidRPr="00063D44">
              <w:rPr>
                <w:iCs/>
                <w:spacing w:val="-4"/>
                <w:sz w:val="15"/>
                <w:szCs w:val="15"/>
              </w:rPr>
              <w:t xml:space="preserve"> </w:t>
            </w:r>
            <w:r w:rsidR="00C136D7" w:rsidRPr="00063D44">
              <w:rPr>
                <w:iCs/>
                <w:spacing w:val="-4"/>
                <w:sz w:val="15"/>
                <w:szCs w:val="15"/>
              </w:rPr>
              <w:t xml:space="preserve">Program certyfikacji oprogramowania urządzeń do ochrony przeciwpożarowej </w:t>
            </w:r>
          </w:p>
          <w:p w14:paraId="3AF092D6" w14:textId="2EB1FA8C" w:rsidR="00BE001C" w:rsidRPr="00063D44" w:rsidRDefault="00BE001C" w:rsidP="00BE001C">
            <w:pPr>
              <w:jc w:val="center"/>
              <w:rPr>
                <w:spacing w:val="-2"/>
                <w:sz w:val="15"/>
                <w:szCs w:val="15"/>
              </w:rPr>
            </w:pPr>
            <w:r w:rsidRPr="00063D44">
              <w:rPr>
                <w:spacing w:val="-2"/>
                <w:sz w:val="15"/>
                <w:szCs w:val="15"/>
              </w:rPr>
              <w:t>oraz na podstawie Ustawy z dnia 13 kwietnia 2016 r. o systemach oceny zgodn</w:t>
            </w:r>
            <w:r w:rsidR="003A2662" w:rsidRPr="00063D44">
              <w:rPr>
                <w:spacing w:val="-2"/>
                <w:sz w:val="15"/>
                <w:szCs w:val="15"/>
              </w:rPr>
              <w:t>ości i nadzoru rynku</w:t>
            </w:r>
          </w:p>
          <w:p w14:paraId="3A3DF129" w14:textId="5C18DED8" w:rsidR="00BE001C" w:rsidRPr="00063D44" w:rsidRDefault="00BE001C" w:rsidP="00BE001C">
            <w:pPr>
              <w:jc w:val="center"/>
              <w:rPr>
                <w:i/>
                <w:sz w:val="14"/>
                <w:szCs w:val="14"/>
                <w:lang w:val="en-US"/>
              </w:rPr>
            </w:pPr>
            <w:r w:rsidRPr="00063D44">
              <w:rPr>
                <w:i/>
                <w:sz w:val="14"/>
                <w:szCs w:val="14"/>
                <w:lang w:val="en-GB"/>
              </w:rPr>
              <w:t xml:space="preserve">based on certification </w:t>
            </w:r>
            <w:r w:rsidR="000A077D">
              <w:rPr>
                <w:i/>
                <w:sz w:val="14"/>
                <w:szCs w:val="14"/>
                <w:lang w:val="en-GB"/>
              </w:rPr>
              <w:t>scheme</w:t>
            </w:r>
            <w:r w:rsidRPr="00063D44">
              <w:rPr>
                <w:i/>
                <w:sz w:val="14"/>
                <w:szCs w:val="14"/>
                <w:lang w:val="en-GB"/>
              </w:rPr>
              <w:t xml:space="preserve"> type N1 of certification s</w:t>
            </w:r>
            <w:r w:rsidR="003A2662" w:rsidRPr="00063D44">
              <w:rPr>
                <w:i/>
                <w:sz w:val="14"/>
                <w:szCs w:val="14"/>
                <w:lang w:val="en-GB"/>
              </w:rPr>
              <w:t xml:space="preserve">ystem for products according to </w:t>
            </w:r>
            <w:r w:rsidR="003A2662" w:rsidRPr="00063D44">
              <w:rPr>
                <w:i/>
                <w:sz w:val="14"/>
                <w:szCs w:val="14"/>
                <w:lang w:val="en-US"/>
              </w:rPr>
              <w:t>ISO/IEC 17067</w:t>
            </w:r>
          </w:p>
          <w:p w14:paraId="07B9F851" w14:textId="7251B40E" w:rsidR="00BE001C" w:rsidRPr="00063D44" w:rsidRDefault="00BE001C" w:rsidP="00BE001C">
            <w:pPr>
              <w:jc w:val="center"/>
              <w:rPr>
                <w:i/>
                <w:iCs/>
                <w:spacing w:val="-4"/>
                <w:sz w:val="14"/>
                <w:szCs w:val="14"/>
                <w:lang w:val="en-US"/>
              </w:rPr>
            </w:pPr>
            <w:r w:rsidRPr="00063D44">
              <w:rPr>
                <w:i/>
                <w:iCs/>
                <w:spacing w:val="-4"/>
                <w:sz w:val="14"/>
                <w:szCs w:val="14"/>
                <w:lang w:val="en-US"/>
              </w:rPr>
              <w:t>in accordance with PC-</w:t>
            </w:r>
            <w:r w:rsidR="00C136D7" w:rsidRPr="00063D44">
              <w:rPr>
                <w:i/>
                <w:iCs/>
                <w:spacing w:val="-4"/>
                <w:sz w:val="14"/>
                <w:szCs w:val="14"/>
                <w:lang w:val="en-US"/>
              </w:rPr>
              <w:t>SW</w:t>
            </w:r>
            <w:r w:rsidR="003A2662" w:rsidRPr="00063D44">
              <w:rPr>
                <w:i/>
                <w:iCs/>
                <w:spacing w:val="-4"/>
                <w:sz w:val="14"/>
                <w:szCs w:val="14"/>
                <w:lang w:val="en-US"/>
              </w:rPr>
              <w:t xml:space="preserve"> </w:t>
            </w:r>
            <w:r w:rsidR="000A077D">
              <w:rPr>
                <w:i/>
                <w:iCs/>
                <w:spacing w:val="-4"/>
                <w:sz w:val="14"/>
                <w:szCs w:val="14"/>
                <w:lang w:val="en-US"/>
              </w:rPr>
              <w:t>Scheme</w:t>
            </w:r>
            <w:r w:rsidRPr="00063D44">
              <w:rPr>
                <w:i/>
                <w:iCs/>
                <w:spacing w:val="-4"/>
                <w:sz w:val="14"/>
                <w:szCs w:val="14"/>
                <w:lang w:val="en-US"/>
              </w:rPr>
              <w:t xml:space="preserve"> of certification </w:t>
            </w:r>
            <w:r w:rsidR="00C136D7" w:rsidRPr="00063D44">
              <w:rPr>
                <w:i/>
                <w:iCs/>
                <w:spacing w:val="-4"/>
                <w:sz w:val="14"/>
                <w:szCs w:val="14"/>
                <w:lang w:val="en-US"/>
              </w:rPr>
              <w:t>of software for fire protection devices</w:t>
            </w:r>
          </w:p>
          <w:p w14:paraId="5D90A1FF" w14:textId="689FF975" w:rsidR="00BE001C" w:rsidRPr="00063D44" w:rsidRDefault="00BE001C" w:rsidP="003A2662">
            <w:pPr>
              <w:jc w:val="center"/>
              <w:rPr>
                <w:i/>
                <w:sz w:val="14"/>
                <w:szCs w:val="14"/>
                <w:lang w:val="en-US"/>
              </w:rPr>
            </w:pPr>
            <w:r w:rsidRPr="00063D44">
              <w:rPr>
                <w:i/>
                <w:sz w:val="14"/>
                <w:szCs w:val="14"/>
                <w:lang w:val="en-GB"/>
              </w:rPr>
              <w:t xml:space="preserve">and according to </w:t>
            </w:r>
            <w:r w:rsidR="003A2662" w:rsidRPr="00063D44">
              <w:rPr>
                <w:i/>
                <w:sz w:val="14"/>
                <w:szCs w:val="14"/>
                <w:lang w:val="en-GB"/>
              </w:rPr>
              <w:t>Act of 13 April 2016 on conformity assessment system and market surveillance</w:t>
            </w:r>
          </w:p>
        </w:tc>
      </w:tr>
      <w:tr w:rsidR="00063D44" w:rsidRPr="00063D44" w14:paraId="69EB047D"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4F184C11" w14:textId="1D0781FF" w:rsidR="006D2D89" w:rsidRPr="00063D44" w:rsidRDefault="006D2D89" w:rsidP="005E25FC">
            <w:pPr>
              <w:jc w:val="center"/>
              <w:rPr>
                <w:b/>
                <w:lang w:val="en-US"/>
              </w:rPr>
            </w:pPr>
            <w:r w:rsidRPr="00063D44">
              <w:rPr>
                <w:b/>
                <w:lang w:val="en-US"/>
              </w:rPr>
              <w:t>B</w:t>
            </w:r>
          </w:p>
        </w:tc>
        <w:tc>
          <w:tcPr>
            <w:tcW w:w="3118" w:type="dxa"/>
            <w:tcBorders>
              <w:left w:val="nil"/>
            </w:tcBorders>
            <w:shd w:val="clear" w:color="auto" w:fill="F2F2F2" w:themeFill="background1" w:themeFillShade="F2"/>
            <w:vAlign w:val="center"/>
          </w:tcPr>
          <w:p w14:paraId="4823F207" w14:textId="3176ABB8" w:rsidR="006D2D89" w:rsidRPr="00063D44" w:rsidRDefault="004C1C17" w:rsidP="006D2D89">
            <w:pPr>
              <w:rPr>
                <w:i/>
                <w:iCs/>
                <w:spacing w:val="-4"/>
              </w:rPr>
            </w:pPr>
            <w:r w:rsidRPr="00063D44">
              <w:rPr>
                <w:b/>
                <w:spacing w:val="-4"/>
              </w:rPr>
              <w:t>T</w:t>
            </w:r>
            <w:r w:rsidR="006D2D89" w:rsidRPr="00063D44">
              <w:rPr>
                <w:b/>
                <w:spacing w:val="-4"/>
              </w:rPr>
              <w:t>yp</w:t>
            </w:r>
            <w:r w:rsidRPr="00063D44">
              <w:rPr>
                <w:b/>
                <w:spacing w:val="-4"/>
              </w:rPr>
              <w:t xml:space="preserve"> urządzenia i wersja oprogramowania</w:t>
            </w:r>
            <w:r w:rsidR="006D2D89" w:rsidRPr="00063D44">
              <w:rPr>
                <w:b/>
                <w:spacing w:val="-4"/>
              </w:rPr>
              <w:t>:</w:t>
            </w:r>
          </w:p>
          <w:p w14:paraId="771BBA93" w14:textId="166E9938" w:rsidR="006D2D89" w:rsidRPr="00063D44" w:rsidRDefault="004C1C17" w:rsidP="005E25FC">
            <w:pPr>
              <w:rPr>
                <w:b/>
                <w:bCs/>
                <w:lang w:val="en-US"/>
              </w:rPr>
            </w:pPr>
            <w:r w:rsidRPr="00063D44">
              <w:rPr>
                <w:i/>
                <w:iCs/>
                <w:lang w:val="en-US"/>
              </w:rPr>
              <w:t>Device</w:t>
            </w:r>
            <w:r w:rsidR="006D2D89" w:rsidRPr="00063D44">
              <w:rPr>
                <w:i/>
                <w:iCs/>
                <w:lang w:val="en-US"/>
              </w:rPr>
              <w:t xml:space="preserve"> type </w:t>
            </w:r>
            <w:r w:rsidRPr="00063D44">
              <w:rPr>
                <w:i/>
                <w:iCs/>
                <w:lang w:val="en-US"/>
              </w:rPr>
              <w:t>and software version</w:t>
            </w:r>
            <w:r w:rsidR="006D2D89" w:rsidRPr="00063D44">
              <w:rPr>
                <w:i/>
                <w:iCs/>
                <w:lang w:val="en-US"/>
              </w:rPr>
              <w:t>:</w:t>
            </w:r>
          </w:p>
        </w:tc>
        <w:tc>
          <w:tcPr>
            <w:tcW w:w="7514" w:type="dxa"/>
            <w:gridSpan w:val="8"/>
            <w:vAlign w:val="center"/>
          </w:tcPr>
          <w:p w14:paraId="7DD18512" w14:textId="3C516436" w:rsidR="006D2D89" w:rsidRPr="00063D44" w:rsidRDefault="006D2D89" w:rsidP="00C77863">
            <w:pPr>
              <w:jc w:val="center"/>
            </w:pPr>
            <w:r w:rsidRPr="00063D44">
              <w:rPr>
                <w:lang w:val="en-US"/>
              </w:rPr>
              <w:fldChar w:fldCharType="begin">
                <w:ffData>
                  <w:name w:val=""/>
                  <w:enabled/>
                  <w:calcOnExit w:val="0"/>
                  <w:statusText w:type="text" w:val="NACIŚNIJ F1 CELEM UZYSKANIA POMOCY / TO GET HELP PLEASE PRESS F1 "/>
                  <w:textInput/>
                </w:ffData>
              </w:fldChar>
            </w:r>
            <w:r w:rsidRPr="00063D44">
              <w:instrText xml:space="preserve"> FORMTEXT </w:instrText>
            </w:r>
            <w:r w:rsidRPr="00063D44">
              <w:rPr>
                <w:lang w:val="en-US"/>
              </w:rPr>
            </w:r>
            <w:r w:rsidRPr="00063D44">
              <w:rPr>
                <w:lang w:val="en-US"/>
              </w:rPr>
              <w:fldChar w:fldCharType="separate"/>
            </w:r>
            <w:r w:rsidRPr="00063D44">
              <w:rPr>
                <w:lang w:val="en-US"/>
              </w:rPr>
              <w:t> </w:t>
            </w:r>
            <w:r w:rsidRPr="00063D44">
              <w:rPr>
                <w:lang w:val="en-US"/>
              </w:rPr>
              <w:t> </w:t>
            </w:r>
            <w:r w:rsidRPr="00063D44">
              <w:rPr>
                <w:lang w:val="en-US"/>
              </w:rPr>
              <w:t> </w:t>
            </w:r>
            <w:r w:rsidRPr="00063D44">
              <w:rPr>
                <w:lang w:val="en-US"/>
              </w:rPr>
              <w:t> </w:t>
            </w:r>
            <w:r w:rsidRPr="00063D44">
              <w:rPr>
                <w:lang w:val="en-US"/>
              </w:rPr>
              <w:t> </w:t>
            </w:r>
            <w:r w:rsidRPr="00063D44">
              <w:rPr>
                <w:lang w:val="en-US"/>
              </w:rPr>
              <w:fldChar w:fldCharType="end"/>
            </w:r>
          </w:p>
        </w:tc>
      </w:tr>
      <w:tr w:rsidR="00063D44" w:rsidRPr="00063D44" w14:paraId="2D4F482F"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1ADB010E" w14:textId="21813D49" w:rsidR="006D2D89" w:rsidRPr="00063D44" w:rsidRDefault="006D2D89" w:rsidP="005E25FC">
            <w:pPr>
              <w:jc w:val="center"/>
              <w:rPr>
                <w:b/>
                <w:lang w:val="en-US"/>
              </w:rPr>
            </w:pPr>
            <w:r w:rsidRPr="00063D44">
              <w:rPr>
                <w:b/>
                <w:lang w:val="en-US"/>
              </w:rPr>
              <w:t>C</w:t>
            </w:r>
          </w:p>
        </w:tc>
        <w:tc>
          <w:tcPr>
            <w:tcW w:w="3118" w:type="dxa"/>
            <w:tcBorders>
              <w:left w:val="nil"/>
            </w:tcBorders>
            <w:shd w:val="clear" w:color="auto" w:fill="F2F2F2" w:themeFill="background1" w:themeFillShade="F2"/>
            <w:vAlign w:val="center"/>
          </w:tcPr>
          <w:p w14:paraId="2546AF51" w14:textId="77777777" w:rsidR="006D2D89" w:rsidRPr="00063D44" w:rsidRDefault="006D2D89" w:rsidP="006D2D89">
            <w:pPr>
              <w:rPr>
                <w:b/>
                <w:bCs/>
                <w:lang w:val="en-US"/>
              </w:rPr>
            </w:pPr>
            <w:r w:rsidRPr="00063D44">
              <w:rPr>
                <w:b/>
                <w:bCs/>
                <w:lang w:val="en-US"/>
              </w:rPr>
              <w:t>Przeznaczenie wyrobu:</w:t>
            </w:r>
          </w:p>
          <w:p w14:paraId="5EC43D44" w14:textId="23C06CAD" w:rsidR="006D2D89" w:rsidRPr="00063D44" w:rsidRDefault="006D2D89" w:rsidP="005E25FC">
            <w:pPr>
              <w:rPr>
                <w:b/>
                <w:bCs/>
                <w:lang w:val="en-US"/>
              </w:rPr>
            </w:pPr>
            <w:r w:rsidRPr="00063D44">
              <w:rPr>
                <w:i/>
                <w:iCs/>
                <w:lang w:val="en-US"/>
              </w:rPr>
              <w:t>Intended use of the product:</w:t>
            </w:r>
          </w:p>
        </w:tc>
        <w:tc>
          <w:tcPr>
            <w:tcW w:w="7514" w:type="dxa"/>
            <w:gridSpan w:val="8"/>
            <w:vAlign w:val="center"/>
          </w:tcPr>
          <w:p w14:paraId="296F48F9" w14:textId="4F55C4DB" w:rsidR="006D2D89" w:rsidRPr="00063D44" w:rsidRDefault="0055192C" w:rsidP="00C77863">
            <w:pPr>
              <w:jc w:val="center"/>
              <w:rPr>
                <w:lang w:val="en-US"/>
              </w:rPr>
            </w:pPr>
            <w:r w:rsidRPr="00063D44">
              <w:rPr>
                <w:lang w:val="en-US"/>
              </w:rPr>
              <w:t>Ochrona przeciwpożarowa</w:t>
            </w:r>
          </w:p>
        </w:tc>
      </w:tr>
      <w:tr w:rsidR="00063D44" w:rsidRPr="00063D44" w14:paraId="34B4DB01"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78182079" w14:textId="2D6F546A" w:rsidR="003A2662" w:rsidRPr="00063D44" w:rsidRDefault="003A2662" w:rsidP="005E25FC">
            <w:pPr>
              <w:jc w:val="center"/>
            </w:pPr>
            <w:r w:rsidRPr="00063D44">
              <w:rPr>
                <w:b/>
                <w:lang w:val="en-US"/>
              </w:rPr>
              <w:t>D</w:t>
            </w:r>
          </w:p>
        </w:tc>
        <w:tc>
          <w:tcPr>
            <w:tcW w:w="3118" w:type="dxa"/>
            <w:tcBorders>
              <w:left w:val="nil"/>
            </w:tcBorders>
            <w:shd w:val="clear" w:color="auto" w:fill="F2F2F2" w:themeFill="background1" w:themeFillShade="F2"/>
            <w:vAlign w:val="center"/>
          </w:tcPr>
          <w:p w14:paraId="7ED40D34" w14:textId="77777777" w:rsidR="003A2662" w:rsidRPr="00063D44" w:rsidRDefault="003A2662" w:rsidP="00C77863">
            <w:pPr>
              <w:rPr>
                <w:i/>
                <w:iCs/>
              </w:rPr>
            </w:pPr>
            <w:r w:rsidRPr="00063D44">
              <w:rPr>
                <w:b/>
                <w:bCs/>
                <w:spacing w:val="-4"/>
              </w:rPr>
              <w:t>Techniczny dokument odniesienia:</w:t>
            </w:r>
          </w:p>
          <w:p w14:paraId="26716857" w14:textId="280B8033" w:rsidR="003A2662" w:rsidRPr="00063D44" w:rsidRDefault="003A2662" w:rsidP="005E25FC">
            <w:pPr>
              <w:rPr>
                <w:sz w:val="20"/>
                <w:szCs w:val="20"/>
              </w:rPr>
            </w:pPr>
            <w:r w:rsidRPr="00063D44">
              <w:rPr>
                <w:i/>
                <w:iCs/>
              </w:rPr>
              <w:t>Technical reference document:</w:t>
            </w:r>
          </w:p>
        </w:tc>
        <w:tc>
          <w:tcPr>
            <w:tcW w:w="7514" w:type="dxa"/>
            <w:gridSpan w:val="8"/>
            <w:vAlign w:val="center"/>
          </w:tcPr>
          <w:p w14:paraId="63BF15D1" w14:textId="7D4B20E3" w:rsidR="003A2662" w:rsidRPr="00063D44" w:rsidRDefault="00C136D7" w:rsidP="007C6213">
            <w:pPr>
              <w:ind w:left="-57" w:right="-57"/>
              <w:jc w:val="center"/>
              <w:rPr>
                <w:sz w:val="20"/>
                <w:szCs w:val="20"/>
              </w:rPr>
            </w:pPr>
            <w:r w:rsidRPr="00063D44">
              <w:t>Wymagani</w:t>
            </w:r>
            <w:r w:rsidR="004C7D54">
              <w:t>a</w:t>
            </w:r>
            <w:r w:rsidRPr="00063D44">
              <w:t xml:space="preserve"> CNBOP-PIB „Certyfikacja oprogramowania – ocena oprogramowania urządzeń przeciwpożarowych”</w:t>
            </w:r>
            <w:r w:rsidR="00F87ADE" w:rsidRPr="00063D44">
              <w:t xml:space="preserve">, wydanie </w:t>
            </w:r>
            <w:r w:rsidR="004C7D54">
              <w:t>1</w:t>
            </w:r>
            <w:r w:rsidR="00F87ADE" w:rsidRPr="00063D44">
              <w:t xml:space="preserve"> z dnia </w:t>
            </w:r>
            <w:r w:rsidR="004C7D54">
              <w:t>07.08.2024</w:t>
            </w:r>
            <w:r w:rsidR="00F87ADE" w:rsidRPr="00063D44">
              <w:t xml:space="preserve"> r.</w:t>
            </w:r>
          </w:p>
        </w:tc>
      </w:tr>
      <w:tr w:rsidR="00063D44" w:rsidRPr="00063D44" w14:paraId="39ECD6FD" w14:textId="77777777" w:rsidTr="00066CC3">
        <w:trPr>
          <w:trHeight w:val="180"/>
          <w:jc w:val="center"/>
        </w:trPr>
        <w:tc>
          <w:tcPr>
            <w:tcW w:w="420" w:type="dxa"/>
            <w:vMerge w:val="restart"/>
            <w:tcBorders>
              <w:right w:val="nil"/>
            </w:tcBorders>
            <w:shd w:val="clear" w:color="auto" w:fill="F2F2F2" w:themeFill="background1" w:themeFillShade="F2"/>
            <w:vAlign w:val="center"/>
          </w:tcPr>
          <w:p w14:paraId="72EDA88C" w14:textId="53D18EBB" w:rsidR="005E25FC" w:rsidRPr="00063D44" w:rsidRDefault="00DA5B1A" w:rsidP="005E25FC">
            <w:pPr>
              <w:jc w:val="center"/>
              <w:rPr>
                <w:b/>
                <w:bCs/>
              </w:rPr>
            </w:pPr>
            <w:r w:rsidRPr="00063D44">
              <w:rPr>
                <w:b/>
                <w:bCs/>
              </w:rPr>
              <w:t>E</w:t>
            </w:r>
          </w:p>
        </w:tc>
        <w:tc>
          <w:tcPr>
            <w:tcW w:w="3118" w:type="dxa"/>
            <w:vMerge w:val="restart"/>
            <w:tcBorders>
              <w:left w:val="nil"/>
            </w:tcBorders>
            <w:shd w:val="clear" w:color="auto" w:fill="F2F2F2" w:themeFill="background1" w:themeFillShade="F2"/>
            <w:vAlign w:val="center"/>
          </w:tcPr>
          <w:p w14:paraId="2267E9F6" w14:textId="6BC7D9B0" w:rsidR="005E25FC" w:rsidRPr="00063D44" w:rsidRDefault="005E25FC" w:rsidP="005E25FC">
            <w:pPr>
              <w:rPr>
                <w:b/>
                <w:lang w:val="en-US"/>
              </w:rPr>
            </w:pPr>
            <w:r w:rsidRPr="00063D44">
              <w:rPr>
                <w:b/>
              </w:rPr>
              <w:t>Wnioskodawca:</w:t>
            </w:r>
            <w:r w:rsidRPr="00063D44">
              <w:rPr>
                <w:b/>
              </w:rPr>
              <w:br/>
            </w:r>
            <w:r w:rsidRPr="00063D44">
              <w:rPr>
                <w:i/>
                <w:iCs/>
                <w:lang w:val="en-US"/>
              </w:rPr>
              <w:t>Applicant</w:t>
            </w:r>
            <w:r w:rsidRPr="00063D44">
              <w:rPr>
                <w:i/>
                <w:iCs/>
              </w:rPr>
              <w:t>:</w:t>
            </w:r>
          </w:p>
        </w:tc>
        <w:tc>
          <w:tcPr>
            <w:tcW w:w="1541" w:type="dxa"/>
            <w:gridSpan w:val="3"/>
            <w:tcBorders>
              <w:left w:val="nil"/>
              <w:bottom w:val="nil"/>
              <w:right w:val="nil"/>
            </w:tcBorders>
            <w:shd w:val="clear" w:color="auto" w:fill="auto"/>
            <w:vAlign w:val="center"/>
          </w:tcPr>
          <w:p w14:paraId="078759D0" w14:textId="77777777" w:rsidR="005E25FC" w:rsidRPr="00063D44" w:rsidRDefault="005E25FC" w:rsidP="005E25FC">
            <w:pPr>
              <w:spacing w:before="60" w:after="60"/>
              <w:rPr>
                <w:sz w:val="17"/>
                <w:szCs w:val="17"/>
              </w:rPr>
            </w:pPr>
            <w:r w:rsidRPr="00063D44">
              <w:rPr>
                <w:b/>
                <w:lang w:val="en-US"/>
              </w:rPr>
              <w:t>Nazwa</w:t>
            </w:r>
            <w:r w:rsidRPr="00063D44">
              <w:rPr>
                <w:lang w:val="en-US"/>
              </w:rPr>
              <w:t xml:space="preserve"> / </w:t>
            </w:r>
            <w:r w:rsidRPr="00063D44">
              <w:rPr>
                <w:i/>
                <w:lang w:val="en-US"/>
              </w:rPr>
              <w:t>Name</w:t>
            </w:r>
            <w:r w:rsidRPr="00063D44">
              <w:rPr>
                <w:lang w:val="en-US"/>
              </w:rPr>
              <w:t>:</w:t>
            </w:r>
          </w:p>
        </w:tc>
        <w:tc>
          <w:tcPr>
            <w:tcW w:w="5973" w:type="dxa"/>
            <w:gridSpan w:val="5"/>
            <w:tcBorders>
              <w:left w:val="nil"/>
              <w:bottom w:val="nil"/>
            </w:tcBorders>
            <w:shd w:val="clear" w:color="auto" w:fill="auto"/>
            <w:vAlign w:val="center"/>
          </w:tcPr>
          <w:p w14:paraId="6E8D3310" w14:textId="4FD2A9F1" w:rsidR="005E25FC" w:rsidRPr="00063D44" w:rsidRDefault="005E25FC" w:rsidP="005E25FC">
            <w:pPr>
              <w:spacing w:before="60" w:after="60"/>
              <w:rPr>
                <w:sz w:val="17"/>
                <w:szCs w:val="17"/>
                <w:lang w:val="en-US"/>
              </w:rPr>
            </w:pPr>
            <w:r w:rsidRPr="00063D44">
              <w:rPr>
                <w:lang w:val="en-US"/>
              </w:rPr>
              <w:fldChar w:fldCharType="begin">
                <w:ffData>
                  <w:name w:val=""/>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79AA5E0B" w14:textId="77777777" w:rsidTr="00066CC3">
        <w:trPr>
          <w:trHeight w:val="180"/>
          <w:jc w:val="center"/>
        </w:trPr>
        <w:tc>
          <w:tcPr>
            <w:tcW w:w="420" w:type="dxa"/>
            <w:vMerge/>
            <w:tcBorders>
              <w:right w:val="nil"/>
            </w:tcBorders>
            <w:shd w:val="clear" w:color="auto" w:fill="F2F2F2" w:themeFill="background1" w:themeFillShade="F2"/>
            <w:vAlign w:val="center"/>
          </w:tcPr>
          <w:p w14:paraId="4E006A39" w14:textId="7CE612D8" w:rsidR="005E25FC" w:rsidRPr="00063D44" w:rsidRDefault="005E25FC" w:rsidP="0096040A">
            <w:pPr>
              <w:spacing w:before="60" w:after="60"/>
              <w:jc w:val="center"/>
            </w:pPr>
          </w:p>
        </w:tc>
        <w:tc>
          <w:tcPr>
            <w:tcW w:w="3118" w:type="dxa"/>
            <w:vMerge/>
            <w:tcBorders>
              <w:left w:val="nil"/>
            </w:tcBorders>
            <w:shd w:val="clear" w:color="auto" w:fill="F2F2F2" w:themeFill="background1" w:themeFillShade="F2"/>
            <w:vAlign w:val="center"/>
          </w:tcPr>
          <w:p w14:paraId="00F7DD09" w14:textId="197C85F9" w:rsidR="005E25FC" w:rsidRPr="00063D44" w:rsidRDefault="005E25FC" w:rsidP="0096040A">
            <w:pPr>
              <w:spacing w:before="60" w:after="60"/>
              <w:rPr>
                <w:b/>
              </w:rPr>
            </w:pPr>
          </w:p>
        </w:tc>
        <w:tc>
          <w:tcPr>
            <w:tcW w:w="1541" w:type="dxa"/>
            <w:gridSpan w:val="3"/>
            <w:tcBorders>
              <w:top w:val="nil"/>
              <w:left w:val="nil"/>
              <w:bottom w:val="nil"/>
              <w:right w:val="nil"/>
            </w:tcBorders>
            <w:shd w:val="clear" w:color="auto" w:fill="auto"/>
            <w:vAlign w:val="center"/>
          </w:tcPr>
          <w:p w14:paraId="3FE74AF5" w14:textId="77777777" w:rsidR="005E25FC" w:rsidRPr="00063D44" w:rsidRDefault="005E25FC" w:rsidP="005E25FC">
            <w:pPr>
              <w:spacing w:before="60" w:after="60"/>
              <w:rPr>
                <w:sz w:val="17"/>
                <w:szCs w:val="17"/>
                <w:lang w:val="en-US"/>
              </w:rPr>
            </w:pPr>
            <w:r w:rsidRPr="00063D44">
              <w:rPr>
                <w:b/>
                <w:lang w:val="en-US"/>
              </w:rPr>
              <w:t>Adres</w:t>
            </w:r>
            <w:r w:rsidRPr="00063D44">
              <w:rPr>
                <w:lang w:val="en-US"/>
              </w:rPr>
              <w:t xml:space="preserve"> / </w:t>
            </w:r>
            <w:r w:rsidRPr="00063D44">
              <w:rPr>
                <w:i/>
                <w:lang w:val="en-US"/>
              </w:rPr>
              <w:t>Address</w:t>
            </w:r>
            <w:r w:rsidRPr="00063D44">
              <w:rPr>
                <w:lang w:val="en-US"/>
              </w:rPr>
              <w:t>:</w:t>
            </w:r>
          </w:p>
        </w:tc>
        <w:tc>
          <w:tcPr>
            <w:tcW w:w="5973" w:type="dxa"/>
            <w:gridSpan w:val="5"/>
            <w:tcBorders>
              <w:top w:val="nil"/>
              <w:left w:val="nil"/>
              <w:bottom w:val="nil"/>
            </w:tcBorders>
            <w:shd w:val="clear" w:color="auto" w:fill="auto"/>
            <w:vAlign w:val="center"/>
          </w:tcPr>
          <w:p w14:paraId="273364AF" w14:textId="1E2F1605" w:rsidR="005E25FC" w:rsidRPr="00063D44" w:rsidRDefault="005E25FC" w:rsidP="005E25FC">
            <w:pPr>
              <w:spacing w:before="60" w:after="60"/>
              <w:rPr>
                <w:sz w:val="17"/>
                <w:szCs w:val="17"/>
                <w:lang w:val="en-US"/>
              </w:rPr>
            </w:pPr>
            <w:r w:rsidRPr="00063D44">
              <w:rPr>
                <w:lang w:val="en-US"/>
              </w:rPr>
              <w:fldChar w:fldCharType="begin">
                <w:ffData>
                  <w:name w:val=""/>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01792F1D" w14:textId="77777777" w:rsidTr="00066CC3">
        <w:trPr>
          <w:trHeight w:val="180"/>
          <w:jc w:val="center"/>
        </w:trPr>
        <w:tc>
          <w:tcPr>
            <w:tcW w:w="420" w:type="dxa"/>
            <w:vMerge/>
            <w:tcBorders>
              <w:right w:val="nil"/>
            </w:tcBorders>
            <w:shd w:val="clear" w:color="auto" w:fill="F2F2F2" w:themeFill="background1" w:themeFillShade="F2"/>
            <w:vAlign w:val="center"/>
          </w:tcPr>
          <w:p w14:paraId="17E6CF59" w14:textId="6AA7DD75" w:rsidR="005E25FC" w:rsidRPr="00063D44" w:rsidRDefault="005E25FC" w:rsidP="0096040A">
            <w:pPr>
              <w:spacing w:before="60" w:after="60"/>
              <w:jc w:val="center"/>
            </w:pPr>
          </w:p>
        </w:tc>
        <w:tc>
          <w:tcPr>
            <w:tcW w:w="3118" w:type="dxa"/>
            <w:vMerge/>
            <w:tcBorders>
              <w:left w:val="nil"/>
            </w:tcBorders>
            <w:shd w:val="clear" w:color="auto" w:fill="F2F2F2" w:themeFill="background1" w:themeFillShade="F2"/>
            <w:vAlign w:val="center"/>
          </w:tcPr>
          <w:p w14:paraId="0CAD4CD9" w14:textId="592C614B" w:rsidR="005E25FC" w:rsidRPr="00063D44" w:rsidRDefault="005E25FC" w:rsidP="0096040A">
            <w:pPr>
              <w:spacing w:before="60" w:after="60"/>
              <w:rPr>
                <w:b/>
              </w:rPr>
            </w:pPr>
          </w:p>
        </w:tc>
        <w:tc>
          <w:tcPr>
            <w:tcW w:w="1541" w:type="dxa"/>
            <w:gridSpan w:val="3"/>
            <w:tcBorders>
              <w:top w:val="nil"/>
              <w:left w:val="nil"/>
              <w:bottom w:val="nil"/>
              <w:right w:val="nil"/>
            </w:tcBorders>
            <w:shd w:val="clear" w:color="auto" w:fill="auto"/>
            <w:vAlign w:val="center"/>
          </w:tcPr>
          <w:p w14:paraId="6F69C731" w14:textId="77777777" w:rsidR="005E25FC" w:rsidRPr="00063D44" w:rsidRDefault="005E25FC" w:rsidP="005E25FC">
            <w:pPr>
              <w:spacing w:before="60" w:after="60"/>
              <w:rPr>
                <w:b/>
                <w:lang w:val="en-US"/>
              </w:rPr>
            </w:pPr>
            <w:r w:rsidRPr="00063D44">
              <w:rPr>
                <w:b/>
                <w:lang w:val="en-US"/>
              </w:rPr>
              <w:t>Kraj</w:t>
            </w:r>
            <w:r w:rsidRPr="00063D44">
              <w:rPr>
                <w:lang w:val="en-US"/>
              </w:rPr>
              <w:t xml:space="preserve"> / </w:t>
            </w:r>
            <w:r w:rsidRPr="00063D44">
              <w:rPr>
                <w:i/>
                <w:lang w:val="en-US"/>
              </w:rPr>
              <w:t>Country</w:t>
            </w:r>
            <w:r w:rsidRPr="00063D44">
              <w:rPr>
                <w:lang w:val="en-US"/>
              </w:rPr>
              <w:t>:</w:t>
            </w:r>
          </w:p>
        </w:tc>
        <w:tc>
          <w:tcPr>
            <w:tcW w:w="5973" w:type="dxa"/>
            <w:gridSpan w:val="5"/>
            <w:tcBorders>
              <w:top w:val="nil"/>
              <w:left w:val="nil"/>
              <w:bottom w:val="nil"/>
            </w:tcBorders>
            <w:shd w:val="clear" w:color="auto" w:fill="auto"/>
            <w:vAlign w:val="center"/>
          </w:tcPr>
          <w:p w14:paraId="480BA301" w14:textId="720A86DE" w:rsidR="005E25FC" w:rsidRPr="00063D44" w:rsidRDefault="005E25FC" w:rsidP="005E25FC">
            <w:pPr>
              <w:spacing w:before="60" w:after="60"/>
              <w:rPr>
                <w:sz w:val="17"/>
                <w:szCs w:val="17"/>
                <w:lang w:val="en-US"/>
              </w:rPr>
            </w:pPr>
            <w:r w:rsidRPr="00063D44">
              <w:rPr>
                <w:lang w:val="en-US"/>
              </w:rPr>
              <w:fldChar w:fldCharType="begin">
                <w:ffData>
                  <w:name w:val=""/>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22CC03E3" w14:textId="77777777" w:rsidTr="00066CC3">
        <w:trPr>
          <w:trHeight w:val="180"/>
          <w:jc w:val="center"/>
        </w:trPr>
        <w:tc>
          <w:tcPr>
            <w:tcW w:w="420" w:type="dxa"/>
            <w:vMerge/>
            <w:tcBorders>
              <w:right w:val="nil"/>
            </w:tcBorders>
            <w:shd w:val="clear" w:color="auto" w:fill="F2F2F2" w:themeFill="background1" w:themeFillShade="F2"/>
            <w:vAlign w:val="center"/>
          </w:tcPr>
          <w:p w14:paraId="10FA77D7" w14:textId="44E7B023" w:rsidR="005E25FC" w:rsidRPr="00063D44" w:rsidRDefault="005E25FC" w:rsidP="00D55143">
            <w:pPr>
              <w:spacing w:before="60" w:after="60"/>
              <w:jc w:val="center"/>
            </w:pPr>
          </w:p>
        </w:tc>
        <w:tc>
          <w:tcPr>
            <w:tcW w:w="3118" w:type="dxa"/>
            <w:vMerge/>
            <w:tcBorders>
              <w:left w:val="nil"/>
            </w:tcBorders>
            <w:shd w:val="clear" w:color="auto" w:fill="F2F2F2" w:themeFill="background1" w:themeFillShade="F2"/>
            <w:vAlign w:val="center"/>
          </w:tcPr>
          <w:p w14:paraId="73D43244" w14:textId="169D7129" w:rsidR="005E25FC" w:rsidRPr="00063D44" w:rsidRDefault="005E25FC" w:rsidP="00D55143">
            <w:pPr>
              <w:spacing w:before="60" w:after="60"/>
              <w:rPr>
                <w:b/>
              </w:rPr>
            </w:pPr>
          </w:p>
        </w:tc>
        <w:tc>
          <w:tcPr>
            <w:tcW w:w="2553" w:type="dxa"/>
            <w:gridSpan w:val="4"/>
            <w:tcBorders>
              <w:top w:val="nil"/>
              <w:left w:val="nil"/>
              <w:bottom w:val="nil"/>
              <w:right w:val="nil"/>
            </w:tcBorders>
            <w:shd w:val="clear" w:color="auto" w:fill="auto"/>
            <w:vAlign w:val="center"/>
          </w:tcPr>
          <w:p w14:paraId="2E995FA1" w14:textId="3963899C" w:rsidR="005E25FC" w:rsidRPr="00063D44" w:rsidRDefault="005E25FC" w:rsidP="005E25FC">
            <w:pPr>
              <w:spacing w:before="60" w:after="60"/>
              <w:rPr>
                <w:b/>
                <w:lang w:val="en-US"/>
              </w:rPr>
            </w:pPr>
            <w:r w:rsidRPr="00063D44">
              <w:rPr>
                <w:b/>
                <w:lang w:val="en-US"/>
              </w:rPr>
              <w:t>NIP</w:t>
            </w:r>
            <w:r w:rsidRPr="00063D44">
              <w:rPr>
                <w:lang w:val="en-US"/>
              </w:rPr>
              <w:t xml:space="preserve"> / </w:t>
            </w:r>
            <w:r w:rsidRPr="00063D44">
              <w:rPr>
                <w:i/>
                <w:iCs/>
                <w:lang w:val="en-US"/>
              </w:rPr>
              <w:t>National tax identification No:</w:t>
            </w:r>
          </w:p>
        </w:tc>
        <w:tc>
          <w:tcPr>
            <w:tcW w:w="4961" w:type="dxa"/>
            <w:gridSpan w:val="4"/>
            <w:tcBorders>
              <w:top w:val="nil"/>
              <w:left w:val="nil"/>
              <w:bottom w:val="nil"/>
            </w:tcBorders>
            <w:shd w:val="clear" w:color="auto" w:fill="auto"/>
            <w:vAlign w:val="center"/>
          </w:tcPr>
          <w:p w14:paraId="4CF65FF4" w14:textId="4930403B" w:rsidR="005E25FC" w:rsidRPr="00063D44" w:rsidRDefault="005E25FC" w:rsidP="005E25FC">
            <w:pPr>
              <w:spacing w:before="60" w:after="60"/>
              <w:rPr>
                <w:lang w:val="en-US"/>
              </w:rPr>
            </w:pPr>
            <w:r w:rsidRPr="00063D44">
              <w:rPr>
                <w:lang w:val="en-US"/>
              </w:rPr>
              <w:fldChar w:fldCharType="begin">
                <w:ffData>
                  <w:name w:val=""/>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49F16C07" w14:textId="77777777" w:rsidTr="00066CC3">
        <w:trPr>
          <w:trHeight w:val="180"/>
          <w:jc w:val="center"/>
        </w:trPr>
        <w:tc>
          <w:tcPr>
            <w:tcW w:w="420" w:type="dxa"/>
            <w:vMerge/>
            <w:tcBorders>
              <w:right w:val="nil"/>
            </w:tcBorders>
            <w:shd w:val="clear" w:color="auto" w:fill="F2F2F2" w:themeFill="background1" w:themeFillShade="F2"/>
            <w:vAlign w:val="center"/>
          </w:tcPr>
          <w:p w14:paraId="569C15F6" w14:textId="075D185E" w:rsidR="005E25FC" w:rsidRPr="00063D44" w:rsidRDefault="005E25FC" w:rsidP="00D55143">
            <w:pPr>
              <w:spacing w:before="60" w:after="60"/>
              <w:jc w:val="center"/>
            </w:pPr>
          </w:p>
        </w:tc>
        <w:tc>
          <w:tcPr>
            <w:tcW w:w="3118" w:type="dxa"/>
            <w:vMerge/>
            <w:tcBorders>
              <w:left w:val="nil"/>
            </w:tcBorders>
            <w:shd w:val="clear" w:color="auto" w:fill="F2F2F2" w:themeFill="background1" w:themeFillShade="F2"/>
            <w:vAlign w:val="center"/>
          </w:tcPr>
          <w:p w14:paraId="3D0357FB" w14:textId="310AEF7D" w:rsidR="005E25FC" w:rsidRPr="00063D44" w:rsidRDefault="005E25FC" w:rsidP="00D55143">
            <w:pPr>
              <w:spacing w:before="60" w:after="60"/>
              <w:rPr>
                <w:b/>
              </w:rPr>
            </w:pPr>
          </w:p>
        </w:tc>
        <w:tc>
          <w:tcPr>
            <w:tcW w:w="2553" w:type="dxa"/>
            <w:gridSpan w:val="4"/>
            <w:tcBorders>
              <w:top w:val="nil"/>
              <w:left w:val="nil"/>
              <w:right w:val="nil"/>
            </w:tcBorders>
            <w:shd w:val="clear" w:color="auto" w:fill="auto"/>
            <w:vAlign w:val="center"/>
          </w:tcPr>
          <w:p w14:paraId="4BD63DC7" w14:textId="77777777" w:rsidR="005E25FC" w:rsidRPr="00063D44" w:rsidRDefault="005E25FC" w:rsidP="005E25FC">
            <w:pPr>
              <w:spacing w:before="60"/>
            </w:pPr>
            <w:r w:rsidRPr="00063D44">
              <w:rPr>
                <w:b/>
              </w:rPr>
              <w:t>Nr zamówienia</w:t>
            </w:r>
            <w:r w:rsidRPr="00063D44">
              <w:t xml:space="preserve"> / </w:t>
            </w:r>
            <w:r w:rsidRPr="00063D44">
              <w:rPr>
                <w:i/>
              </w:rPr>
              <w:t>PO number</w:t>
            </w:r>
            <w:r w:rsidRPr="00063D44">
              <w:t>:</w:t>
            </w:r>
          </w:p>
          <w:p w14:paraId="44531B50" w14:textId="2E6141B2" w:rsidR="005E25FC" w:rsidRPr="00063D44" w:rsidRDefault="005E25FC" w:rsidP="005E25FC">
            <w:pPr>
              <w:spacing w:after="60"/>
              <w:rPr>
                <w:sz w:val="14"/>
                <w:szCs w:val="12"/>
              </w:rPr>
            </w:pPr>
            <w:r w:rsidRPr="00063D44">
              <w:rPr>
                <w:sz w:val="14"/>
                <w:szCs w:val="12"/>
              </w:rPr>
              <w:t xml:space="preserve">(Opcjonalnie / </w:t>
            </w:r>
            <w:r w:rsidRPr="00063D44">
              <w:rPr>
                <w:i/>
                <w:sz w:val="14"/>
                <w:szCs w:val="12"/>
              </w:rPr>
              <w:t>Optionally</w:t>
            </w:r>
            <w:r w:rsidRPr="00063D44">
              <w:rPr>
                <w:sz w:val="14"/>
                <w:szCs w:val="12"/>
              </w:rPr>
              <w:t>)</w:t>
            </w:r>
          </w:p>
        </w:tc>
        <w:tc>
          <w:tcPr>
            <w:tcW w:w="4961" w:type="dxa"/>
            <w:gridSpan w:val="4"/>
            <w:tcBorders>
              <w:top w:val="nil"/>
              <w:left w:val="nil"/>
            </w:tcBorders>
            <w:shd w:val="clear" w:color="auto" w:fill="auto"/>
            <w:vAlign w:val="center"/>
          </w:tcPr>
          <w:p w14:paraId="434BB1D1" w14:textId="02ED5EC0" w:rsidR="005E25FC" w:rsidRPr="00063D44" w:rsidRDefault="005E25FC" w:rsidP="005E25FC">
            <w:pPr>
              <w:spacing w:before="60" w:after="60"/>
              <w:rPr>
                <w:lang w:val="en-US"/>
              </w:rPr>
            </w:pPr>
            <w:r w:rsidRPr="00063D44">
              <w:rPr>
                <w:lang w:val="en-US"/>
              </w:rPr>
              <w:fldChar w:fldCharType="begin">
                <w:ffData>
                  <w:name w:val=""/>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77E1D44A" w14:textId="77777777" w:rsidTr="00066CC3">
        <w:trPr>
          <w:trHeight w:val="340"/>
          <w:jc w:val="center"/>
        </w:trPr>
        <w:tc>
          <w:tcPr>
            <w:tcW w:w="420" w:type="dxa"/>
            <w:vMerge w:val="restart"/>
            <w:tcBorders>
              <w:right w:val="nil"/>
            </w:tcBorders>
            <w:shd w:val="clear" w:color="auto" w:fill="F2F2F2" w:themeFill="background1" w:themeFillShade="F2"/>
            <w:vAlign w:val="center"/>
          </w:tcPr>
          <w:p w14:paraId="484F62A4" w14:textId="4F60321C" w:rsidR="007C6213" w:rsidRPr="00063D44" w:rsidRDefault="00DA5B1A" w:rsidP="005E25FC">
            <w:pPr>
              <w:jc w:val="center"/>
              <w:rPr>
                <w:b/>
                <w:lang w:val="en-US"/>
              </w:rPr>
            </w:pPr>
            <w:r w:rsidRPr="00063D44">
              <w:rPr>
                <w:b/>
                <w:lang w:val="en-US"/>
              </w:rPr>
              <w:br/>
              <w:t>F</w:t>
            </w:r>
          </w:p>
        </w:tc>
        <w:tc>
          <w:tcPr>
            <w:tcW w:w="3118" w:type="dxa"/>
            <w:vMerge w:val="restart"/>
            <w:tcBorders>
              <w:left w:val="nil"/>
            </w:tcBorders>
            <w:shd w:val="clear" w:color="auto" w:fill="F2F2F2" w:themeFill="background1" w:themeFillShade="F2"/>
            <w:vAlign w:val="center"/>
          </w:tcPr>
          <w:p w14:paraId="28881834" w14:textId="77777777" w:rsidR="007C6213" w:rsidRPr="00063D44" w:rsidRDefault="007C6213" w:rsidP="00D55143">
            <w:pPr>
              <w:rPr>
                <w:b/>
                <w:spacing w:val="-2"/>
              </w:rPr>
            </w:pPr>
            <w:r w:rsidRPr="00063D44">
              <w:rPr>
                <w:b/>
                <w:spacing w:val="-2"/>
              </w:rPr>
              <w:t>Osoba upoważniona do kontaktów</w:t>
            </w:r>
          </w:p>
          <w:p w14:paraId="08154894" w14:textId="77777777" w:rsidR="007C6213" w:rsidRPr="00063D44" w:rsidRDefault="007C6213" w:rsidP="00D55143">
            <w:pPr>
              <w:rPr>
                <w:b/>
                <w:spacing w:val="-2"/>
              </w:rPr>
            </w:pPr>
            <w:r w:rsidRPr="00063D44">
              <w:rPr>
                <w:b/>
                <w:spacing w:val="-2"/>
              </w:rPr>
              <w:t>z Jednostką Certyfikującą CNBOP-PIB:</w:t>
            </w:r>
          </w:p>
          <w:p w14:paraId="338E0665" w14:textId="4DC25537" w:rsidR="007C6213" w:rsidRPr="00063D44" w:rsidRDefault="007C6213" w:rsidP="00D55143">
            <w:pPr>
              <w:rPr>
                <w:i/>
                <w:lang w:val="en-US"/>
              </w:rPr>
            </w:pPr>
            <w:r w:rsidRPr="00063D44">
              <w:rPr>
                <w:i/>
                <w:lang w:val="en-US"/>
              </w:rPr>
              <w:t>Person authorized to contact CNBOP-PIB Certification Department:</w:t>
            </w:r>
          </w:p>
          <w:p w14:paraId="6A98261B" w14:textId="3186132B" w:rsidR="007C6213" w:rsidRPr="00063D44" w:rsidRDefault="007C6213" w:rsidP="007405EB">
            <w:pPr>
              <w:spacing w:after="60"/>
              <w:rPr>
                <w:b/>
              </w:rPr>
            </w:pPr>
            <w:r w:rsidRPr="00063D44">
              <w:rPr>
                <w:sz w:val="14"/>
                <w:szCs w:val="14"/>
              </w:rPr>
              <w:t xml:space="preserve">(Patrz załącznik nr </w:t>
            </w:r>
            <w:r w:rsidR="00DA5B1A" w:rsidRPr="00063D44">
              <w:rPr>
                <w:sz w:val="14"/>
                <w:szCs w:val="14"/>
              </w:rPr>
              <w:t>G5</w:t>
            </w:r>
            <w:r w:rsidRPr="00063D44">
              <w:rPr>
                <w:sz w:val="14"/>
                <w:szCs w:val="14"/>
              </w:rPr>
              <w:t xml:space="preserve"> / </w:t>
            </w:r>
            <w:r w:rsidRPr="00063D44">
              <w:rPr>
                <w:i/>
                <w:sz w:val="14"/>
                <w:szCs w:val="14"/>
              </w:rPr>
              <w:t xml:space="preserve">See attachment No. </w:t>
            </w:r>
            <w:r w:rsidR="00DA5B1A" w:rsidRPr="00063D44">
              <w:rPr>
                <w:i/>
                <w:sz w:val="14"/>
                <w:szCs w:val="14"/>
              </w:rPr>
              <w:t>G5</w:t>
            </w:r>
            <w:r w:rsidRPr="00063D44">
              <w:rPr>
                <w:sz w:val="14"/>
                <w:szCs w:val="14"/>
              </w:rPr>
              <w:t>)</w:t>
            </w:r>
          </w:p>
        </w:tc>
        <w:tc>
          <w:tcPr>
            <w:tcW w:w="2761" w:type="dxa"/>
            <w:gridSpan w:val="5"/>
            <w:tcBorders>
              <w:right w:val="nil"/>
            </w:tcBorders>
            <w:vAlign w:val="center"/>
          </w:tcPr>
          <w:p w14:paraId="69FADCB5" w14:textId="77777777" w:rsidR="007C6213" w:rsidRPr="00063D44" w:rsidRDefault="007C6213" w:rsidP="00D55143">
            <w:pPr>
              <w:spacing w:before="60" w:after="60"/>
            </w:pPr>
            <w:r w:rsidRPr="00063D44">
              <w:rPr>
                <w:b/>
              </w:rPr>
              <w:t>Imię i nazwisko</w:t>
            </w:r>
            <w:r w:rsidRPr="00063D44">
              <w:t xml:space="preserve"> / </w:t>
            </w:r>
            <w:r w:rsidRPr="00063D44">
              <w:rPr>
                <w:i/>
                <w:iCs/>
              </w:rPr>
              <w:t>Name and surname</w:t>
            </w:r>
            <w:r w:rsidRPr="00063D44">
              <w:t>:</w:t>
            </w:r>
          </w:p>
        </w:tc>
        <w:tc>
          <w:tcPr>
            <w:tcW w:w="4753" w:type="dxa"/>
            <w:gridSpan w:val="3"/>
            <w:tcBorders>
              <w:left w:val="nil"/>
            </w:tcBorders>
            <w:vAlign w:val="center"/>
          </w:tcPr>
          <w:p w14:paraId="57F1F21B" w14:textId="77777777" w:rsidR="007C6213" w:rsidRPr="00063D44" w:rsidRDefault="007C6213" w:rsidP="005E25FC">
            <w:pPr>
              <w:spacing w:before="60" w:after="60"/>
              <w:rPr>
                <w:sz w:val="17"/>
                <w:szCs w:val="17"/>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51DBB908" w14:textId="77777777" w:rsidTr="00066CC3">
        <w:trPr>
          <w:trHeight w:val="340"/>
          <w:jc w:val="center"/>
        </w:trPr>
        <w:tc>
          <w:tcPr>
            <w:tcW w:w="420" w:type="dxa"/>
            <w:vMerge/>
            <w:tcBorders>
              <w:right w:val="nil"/>
            </w:tcBorders>
            <w:shd w:val="clear" w:color="auto" w:fill="F2F2F2" w:themeFill="background1" w:themeFillShade="F2"/>
            <w:vAlign w:val="center"/>
          </w:tcPr>
          <w:p w14:paraId="2D9A1CF6" w14:textId="7917174D" w:rsidR="007C6213" w:rsidRPr="00063D44" w:rsidRDefault="007C6213" w:rsidP="00D55143">
            <w:pPr>
              <w:spacing w:before="60" w:after="60"/>
              <w:jc w:val="center"/>
              <w:rPr>
                <w:bCs/>
              </w:rPr>
            </w:pPr>
          </w:p>
        </w:tc>
        <w:tc>
          <w:tcPr>
            <w:tcW w:w="3118" w:type="dxa"/>
            <w:vMerge/>
            <w:tcBorders>
              <w:left w:val="nil"/>
            </w:tcBorders>
            <w:shd w:val="clear" w:color="auto" w:fill="F2F2F2" w:themeFill="background1" w:themeFillShade="F2"/>
            <w:vAlign w:val="center"/>
          </w:tcPr>
          <w:p w14:paraId="0C55C96F" w14:textId="66ABAA72" w:rsidR="007C6213" w:rsidRPr="00063D44" w:rsidRDefault="007C6213" w:rsidP="00D55143">
            <w:pPr>
              <w:rPr>
                <w:b/>
                <w:szCs w:val="16"/>
              </w:rPr>
            </w:pPr>
          </w:p>
        </w:tc>
        <w:tc>
          <w:tcPr>
            <w:tcW w:w="3620" w:type="dxa"/>
            <w:gridSpan w:val="6"/>
            <w:vAlign w:val="center"/>
          </w:tcPr>
          <w:p w14:paraId="7EE2FFDA" w14:textId="366C3191" w:rsidR="007C6213" w:rsidRPr="00063D44" w:rsidRDefault="007C6213" w:rsidP="005E25FC">
            <w:pPr>
              <w:spacing w:before="60" w:after="60"/>
              <w:rPr>
                <w:lang w:val="en-US"/>
              </w:rPr>
            </w:pPr>
            <w:r w:rsidRPr="00063D44">
              <w:rPr>
                <w:b/>
                <w:lang w:val="en-US"/>
              </w:rPr>
              <w:t>Telefon</w:t>
            </w:r>
            <w:r w:rsidRPr="00063D44">
              <w:rPr>
                <w:lang w:val="en-US"/>
              </w:rPr>
              <w:t xml:space="preserve"> / </w:t>
            </w:r>
            <w:r w:rsidRPr="00063D44">
              <w:rPr>
                <w:i/>
                <w:lang w:val="en-US"/>
              </w:rPr>
              <w:t>Phone</w:t>
            </w:r>
            <w:r w:rsidRPr="00063D44">
              <w:rPr>
                <w:lang w:val="en-US"/>
              </w:rPr>
              <w:t xml:space="preserve">: </w:t>
            </w:r>
            <w:bookmarkStart w:id="0" w:name="Tekst31"/>
            <w:r w:rsidRPr="00063D44">
              <w:rPr>
                <w:lang w:val="en-US"/>
              </w:rPr>
              <w:fldChar w:fldCharType="begin">
                <w:ffData>
                  <w:name w:val=""/>
                  <w:enabled/>
                  <w:calcOnExit w:val="0"/>
                  <w:statusText w:type="text" w:val="NACIŚNIJ F1 CELEM UZYSKANIA POMOCY / TO GET HELP PLEASE PRESS F1 "/>
                  <w:textInput>
                    <w:type w:val="number"/>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bookmarkEnd w:id="0"/>
        <w:tc>
          <w:tcPr>
            <w:tcW w:w="3894" w:type="dxa"/>
            <w:gridSpan w:val="2"/>
            <w:vAlign w:val="center"/>
          </w:tcPr>
          <w:p w14:paraId="7F7F4DE1" w14:textId="3D20BE43" w:rsidR="007C6213" w:rsidRPr="00063D44" w:rsidRDefault="007C6213" w:rsidP="005E25FC">
            <w:pPr>
              <w:spacing w:before="60" w:after="60"/>
              <w:rPr>
                <w:lang w:val="en-US"/>
              </w:rPr>
            </w:pPr>
            <w:r w:rsidRPr="00063D44">
              <w:rPr>
                <w:b/>
                <w:lang w:val="en-US"/>
              </w:rPr>
              <w:t xml:space="preserve">e-mail: </w:t>
            </w:r>
            <w:r w:rsidRPr="00063D44">
              <w:rPr>
                <w:lang w:val="en-US"/>
              </w:rPr>
              <w:fldChar w:fldCharType="begin">
                <w:ffData>
                  <w:name w:val="Tekst33"/>
                  <w:enabled/>
                  <w:calcOnExit w:val="0"/>
                  <w:statusText w:type="text" w:val="NACIŚNIJ F1 CELEM UZYSKANIA POMOCY / TO GET HELP PLEASE PRESS F1 "/>
                  <w:textInput/>
                </w:ffData>
              </w:fldChar>
            </w:r>
            <w:bookmarkStart w:id="1" w:name="Tekst33"/>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bookmarkEnd w:id="1"/>
          </w:p>
        </w:tc>
      </w:tr>
      <w:tr w:rsidR="00063D44" w:rsidRPr="005859B7" w14:paraId="56ADA63F" w14:textId="77777777" w:rsidTr="00066CC3">
        <w:trPr>
          <w:trHeight w:val="340"/>
          <w:jc w:val="center"/>
        </w:trPr>
        <w:tc>
          <w:tcPr>
            <w:tcW w:w="420" w:type="dxa"/>
            <w:vMerge/>
            <w:tcBorders>
              <w:right w:val="nil"/>
            </w:tcBorders>
            <w:shd w:val="clear" w:color="auto" w:fill="F2F2F2" w:themeFill="background1" w:themeFillShade="F2"/>
            <w:vAlign w:val="center"/>
          </w:tcPr>
          <w:p w14:paraId="75565154" w14:textId="05E5CE40" w:rsidR="007C6213" w:rsidRPr="00063D44" w:rsidRDefault="007C6213" w:rsidP="00D55143">
            <w:pPr>
              <w:spacing w:before="60" w:after="60"/>
              <w:jc w:val="center"/>
              <w:rPr>
                <w:bCs/>
              </w:rPr>
            </w:pPr>
          </w:p>
        </w:tc>
        <w:tc>
          <w:tcPr>
            <w:tcW w:w="3118" w:type="dxa"/>
            <w:vMerge/>
            <w:tcBorders>
              <w:left w:val="nil"/>
            </w:tcBorders>
            <w:shd w:val="clear" w:color="auto" w:fill="F2F2F2" w:themeFill="background1" w:themeFillShade="F2"/>
            <w:vAlign w:val="center"/>
          </w:tcPr>
          <w:p w14:paraId="0B7AF32A" w14:textId="1AC830FD" w:rsidR="007C6213" w:rsidRPr="00063D44" w:rsidRDefault="007C6213" w:rsidP="00D55143">
            <w:pPr>
              <w:rPr>
                <w:b/>
                <w:szCs w:val="16"/>
              </w:rPr>
            </w:pPr>
          </w:p>
        </w:tc>
        <w:tc>
          <w:tcPr>
            <w:tcW w:w="7514" w:type="dxa"/>
            <w:gridSpan w:val="8"/>
            <w:tcBorders>
              <w:bottom w:val="single" w:sz="4" w:space="0" w:color="auto"/>
            </w:tcBorders>
            <w:shd w:val="clear" w:color="auto" w:fill="F2F2F2" w:themeFill="background1" w:themeFillShade="F2"/>
            <w:vAlign w:val="center"/>
          </w:tcPr>
          <w:p w14:paraId="06CF3840" w14:textId="77777777" w:rsidR="007C6213" w:rsidRPr="00063D44" w:rsidRDefault="007C6213" w:rsidP="00D55143">
            <w:pPr>
              <w:spacing w:before="60" w:after="60"/>
              <w:rPr>
                <w:lang w:val="en-US"/>
              </w:rPr>
            </w:pPr>
            <w:r w:rsidRPr="00063D44">
              <w:rPr>
                <w:b/>
                <w:bCs/>
                <w:lang w:val="en-US"/>
              </w:rPr>
              <w:t>Dane podmiotu (gdy inne niż Wnioskodawca)</w:t>
            </w:r>
            <w:r w:rsidRPr="00063D44">
              <w:rPr>
                <w:lang w:val="en-US"/>
              </w:rPr>
              <w:t xml:space="preserve"> / </w:t>
            </w:r>
            <w:r w:rsidRPr="00063D44">
              <w:rPr>
                <w:i/>
                <w:iCs/>
                <w:lang w:val="en-US"/>
              </w:rPr>
              <w:t>Data of entity (when different from the Applicant)</w:t>
            </w:r>
            <w:r w:rsidRPr="00063D44">
              <w:rPr>
                <w:lang w:val="en-US"/>
              </w:rPr>
              <w:t xml:space="preserve">:  </w:t>
            </w:r>
          </w:p>
        </w:tc>
      </w:tr>
      <w:tr w:rsidR="00063D44" w:rsidRPr="00063D44" w14:paraId="3ECE7BCE" w14:textId="77777777" w:rsidTr="00066CC3">
        <w:trPr>
          <w:trHeight w:val="114"/>
          <w:jc w:val="center"/>
        </w:trPr>
        <w:tc>
          <w:tcPr>
            <w:tcW w:w="420" w:type="dxa"/>
            <w:vMerge/>
            <w:tcBorders>
              <w:right w:val="nil"/>
            </w:tcBorders>
            <w:shd w:val="clear" w:color="auto" w:fill="F2F2F2" w:themeFill="background1" w:themeFillShade="F2"/>
            <w:vAlign w:val="center"/>
          </w:tcPr>
          <w:p w14:paraId="5ECFA52A" w14:textId="5C2628AB" w:rsidR="007C6213" w:rsidRPr="00063D44" w:rsidRDefault="007C6213" w:rsidP="00D55143">
            <w:pPr>
              <w:spacing w:before="60" w:after="60"/>
              <w:jc w:val="center"/>
              <w:rPr>
                <w:bCs/>
                <w:lang w:val="en-US"/>
              </w:rPr>
            </w:pPr>
          </w:p>
        </w:tc>
        <w:tc>
          <w:tcPr>
            <w:tcW w:w="3118" w:type="dxa"/>
            <w:vMerge/>
            <w:tcBorders>
              <w:left w:val="nil"/>
            </w:tcBorders>
            <w:shd w:val="clear" w:color="auto" w:fill="F2F2F2" w:themeFill="background1" w:themeFillShade="F2"/>
            <w:vAlign w:val="center"/>
          </w:tcPr>
          <w:p w14:paraId="5F0013C6" w14:textId="4A1AC7F9" w:rsidR="007C6213" w:rsidRPr="00063D44" w:rsidRDefault="007C6213" w:rsidP="00D55143">
            <w:pPr>
              <w:rPr>
                <w:b/>
                <w:szCs w:val="16"/>
                <w:lang w:val="en-US"/>
              </w:rPr>
            </w:pPr>
          </w:p>
        </w:tc>
        <w:tc>
          <w:tcPr>
            <w:tcW w:w="1408" w:type="dxa"/>
            <w:gridSpan w:val="2"/>
            <w:tcBorders>
              <w:bottom w:val="nil"/>
              <w:right w:val="nil"/>
            </w:tcBorders>
            <w:vAlign w:val="center"/>
          </w:tcPr>
          <w:p w14:paraId="210372C4" w14:textId="77777777" w:rsidR="007C6213" w:rsidRPr="00063D44" w:rsidRDefault="007C6213" w:rsidP="005E25FC">
            <w:pPr>
              <w:spacing w:before="60" w:after="60"/>
              <w:rPr>
                <w:sz w:val="17"/>
                <w:szCs w:val="17"/>
              </w:rPr>
            </w:pPr>
            <w:r w:rsidRPr="00063D44">
              <w:rPr>
                <w:b/>
                <w:lang w:val="en-US"/>
              </w:rPr>
              <w:t>Nazwa</w:t>
            </w:r>
            <w:r w:rsidRPr="00063D44">
              <w:rPr>
                <w:lang w:val="en-US"/>
              </w:rPr>
              <w:t xml:space="preserve"> / </w:t>
            </w:r>
            <w:r w:rsidRPr="00063D44">
              <w:rPr>
                <w:i/>
                <w:lang w:val="en-US"/>
              </w:rPr>
              <w:t>Name</w:t>
            </w:r>
            <w:r w:rsidRPr="00063D44">
              <w:rPr>
                <w:lang w:val="en-US"/>
              </w:rPr>
              <w:t>:</w:t>
            </w:r>
          </w:p>
        </w:tc>
        <w:tc>
          <w:tcPr>
            <w:tcW w:w="6106" w:type="dxa"/>
            <w:gridSpan w:val="6"/>
            <w:tcBorders>
              <w:left w:val="nil"/>
              <w:bottom w:val="nil"/>
            </w:tcBorders>
            <w:vAlign w:val="center"/>
          </w:tcPr>
          <w:p w14:paraId="1C5688E5" w14:textId="77777777" w:rsidR="007C6213" w:rsidRPr="00063D44" w:rsidRDefault="007C6213" w:rsidP="005E25FC">
            <w:pPr>
              <w:spacing w:before="60" w:after="60"/>
              <w:rPr>
                <w:sz w:val="17"/>
                <w:szCs w:val="17"/>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0234AE29" w14:textId="77777777" w:rsidTr="00066CC3">
        <w:trPr>
          <w:trHeight w:val="114"/>
          <w:jc w:val="center"/>
        </w:trPr>
        <w:tc>
          <w:tcPr>
            <w:tcW w:w="420" w:type="dxa"/>
            <w:vMerge/>
            <w:tcBorders>
              <w:right w:val="nil"/>
            </w:tcBorders>
            <w:shd w:val="clear" w:color="auto" w:fill="F2F2F2" w:themeFill="background1" w:themeFillShade="F2"/>
            <w:vAlign w:val="center"/>
          </w:tcPr>
          <w:p w14:paraId="127053AC" w14:textId="3EF30389" w:rsidR="007C6213" w:rsidRPr="00063D44" w:rsidRDefault="007C6213" w:rsidP="00D55143">
            <w:pPr>
              <w:spacing w:before="60" w:after="60"/>
              <w:jc w:val="center"/>
              <w:rPr>
                <w:bCs/>
                <w:lang w:val="en-US"/>
              </w:rPr>
            </w:pPr>
          </w:p>
        </w:tc>
        <w:tc>
          <w:tcPr>
            <w:tcW w:w="3118" w:type="dxa"/>
            <w:vMerge/>
            <w:tcBorders>
              <w:left w:val="nil"/>
            </w:tcBorders>
            <w:shd w:val="clear" w:color="auto" w:fill="F2F2F2" w:themeFill="background1" w:themeFillShade="F2"/>
            <w:vAlign w:val="center"/>
          </w:tcPr>
          <w:p w14:paraId="7A46AC0C" w14:textId="6E6B96C8" w:rsidR="007C6213" w:rsidRPr="00063D44" w:rsidRDefault="007C6213" w:rsidP="00D55143">
            <w:pPr>
              <w:rPr>
                <w:b/>
                <w:szCs w:val="16"/>
                <w:lang w:val="en-US"/>
              </w:rPr>
            </w:pPr>
          </w:p>
        </w:tc>
        <w:tc>
          <w:tcPr>
            <w:tcW w:w="1408" w:type="dxa"/>
            <w:gridSpan w:val="2"/>
            <w:tcBorders>
              <w:top w:val="nil"/>
              <w:bottom w:val="nil"/>
              <w:right w:val="nil"/>
            </w:tcBorders>
            <w:vAlign w:val="center"/>
          </w:tcPr>
          <w:p w14:paraId="04433BE7" w14:textId="77777777" w:rsidR="007C6213" w:rsidRPr="00063D44" w:rsidRDefault="007C6213" w:rsidP="005E25FC">
            <w:pPr>
              <w:spacing w:before="60" w:after="60"/>
              <w:rPr>
                <w:sz w:val="17"/>
                <w:szCs w:val="17"/>
                <w:lang w:val="en-US"/>
              </w:rPr>
            </w:pPr>
            <w:r w:rsidRPr="00063D44">
              <w:rPr>
                <w:b/>
                <w:lang w:val="en-US"/>
              </w:rPr>
              <w:t>Adres</w:t>
            </w:r>
            <w:r w:rsidRPr="00063D44">
              <w:rPr>
                <w:lang w:val="en-US"/>
              </w:rPr>
              <w:t xml:space="preserve"> / </w:t>
            </w:r>
            <w:r w:rsidRPr="00063D44">
              <w:rPr>
                <w:i/>
                <w:lang w:val="en-US"/>
              </w:rPr>
              <w:t>Address</w:t>
            </w:r>
            <w:r w:rsidRPr="00063D44">
              <w:rPr>
                <w:lang w:val="en-US"/>
              </w:rPr>
              <w:t>:</w:t>
            </w:r>
          </w:p>
        </w:tc>
        <w:tc>
          <w:tcPr>
            <w:tcW w:w="6106" w:type="dxa"/>
            <w:gridSpan w:val="6"/>
            <w:tcBorders>
              <w:top w:val="nil"/>
              <w:left w:val="nil"/>
              <w:bottom w:val="nil"/>
            </w:tcBorders>
            <w:vAlign w:val="center"/>
          </w:tcPr>
          <w:p w14:paraId="225DC3FE" w14:textId="77777777" w:rsidR="007C6213" w:rsidRPr="00063D44" w:rsidRDefault="007C6213" w:rsidP="005E25FC">
            <w:pPr>
              <w:spacing w:before="60" w:after="60"/>
              <w:rPr>
                <w:sz w:val="17"/>
                <w:szCs w:val="17"/>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761AE5F4" w14:textId="77777777" w:rsidTr="00066CC3">
        <w:trPr>
          <w:trHeight w:val="114"/>
          <w:jc w:val="center"/>
        </w:trPr>
        <w:tc>
          <w:tcPr>
            <w:tcW w:w="420" w:type="dxa"/>
            <w:vMerge/>
            <w:tcBorders>
              <w:right w:val="nil"/>
            </w:tcBorders>
            <w:shd w:val="clear" w:color="auto" w:fill="F2F2F2" w:themeFill="background1" w:themeFillShade="F2"/>
            <w:vAlign w:val="center"/>
          </w:tcPr>
          <w:p w14:paraId="3A0A07ED" w14:textId="0BDB6954" w:rsidR="007C6213" w:rsidRPr="00063D44" w:rsidRDefault="007C6213" w:rsidP="00D55143">
            <w:pPr>
              <w:spacing w:before="60" w:after="60"/>
              <w:jc w:val="center"/>
              <w:rPr>
                <w:bCs/>
                <w:lang w:val="en-US"/>
              </w:rPr>
            </w:pPr>
          </w:p>
        </w:tc>
        <w:tc>
          <w:tcPr>
            <w:tcW w:w="3118" w:type="dxa"/>
            <w:vMerge/>
            <w:tcBorders>
              <w:left w:val="nil"/>
            </w:tcBorders>
            <w:shd w:val="clear" w:color="auto" w:fill="F2F2F2" w:themeFill="background1" w:themeFillShade="F2"/>
            <w:vAlign w:val="center"/>
          </w:tcPr>
          <w:p w14:paraId="2DDEEF4F" w14:textId="622D25FC" w:rsidR="007C6213" w:rsidRPr="00063D44" w:rsidRDefault="007C6213" w:rsidP="00D55143">
            <w:pPr>
              <w:rPr>
                <w:b/>
                <w:szCs w:val="16"/>
                <w:lang w:val="en-US"/>
              </w:rPr>
            </w:pPr>
          </w:p>
        </w:tc>
        <w:tc>
          <w:tcPr>
            <w:tcW w:w="1408" w:type="dxa"/>
            <w:gridSpan w:val="2"/>
            <w:tcBorders>
              <w:top w:val="nil"/>
              <w:right w:val="nil"/>
            </w:tcBorders>
            <w:vAlign w:val="center"/>
          </w:tcPr>
          <w:p w14:paraId="5C8F7CDE" w14:textId="77777777" w:rsidR="007C6213" w:rsidRPr="00063D44" w:rsidRDefault="007C6213" w:rsidP="005E25FC">
            <w:pPr>
              <w:spacing w:before="60" w:after="60"/>
              <w:rPr>
                <w:b/>
                <w:lang w:val="en-US"/>
              </w:rPr>
            </w:pPr>
            <w:r w:rsidRPr="00063D44">
              <w:rPr>
                <w:b/>
                <w:lang w:val="en-US"/>
              </w:rPr>
              <w:t>Kraj</w:t>
            </w:r>
            <w:r w:rsidRPr="00063D44">
              <w:rPr>
                <w:lang w:val="en-US"/>
              </w:rPr>
              <w:t xml:space="preserve"> / </w:t>
            </w:r>
            <w:r w:rsidRPr="00063D44">
              <w:rPr>
                <w:i/>
                <w:lang w:val="en-US"/>
              </w:rPr>
              <w:t>Country</w:t>
            </w:r>
            <w:r w:rsidRPr="00063D44">
              <w:rPr>
                <w:lang w:val="en-US"/>
              </w:rPr>
              <w:t>:</w:t>
            </w:r>
          </w:p>
        </w:tc>
        <w:tc>
          <w:tcPr>
            <w:tcW w:w="6106" w:type="dxa"/>
            <w:gridSpan w:val="6"/>
            <w:tcBorders>
              <w:top w:val="nil"/>
              <w:left w:val="nil"/>
            </w:tcBorders>
            <w:vAlign w:val="center"/>
          </w:tcPr>
          <w:p w14:paraId="07B64252" w14:textId="77777777" w:rsidR="007C6213" w:rsidRPr="00063D44" w:rsidRDefault="007C6213" w:rsidP="005E25FC">
            <w:pPr>
              <w:spacing w:before="60" w:after="60"/>
              <w:rPr>
                <w:sz w:val="17"/>
                <w:szCs w:val="17"/>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bl>
    <w:p w14:paraId="47C05899" w14:textId="77777777" w:rsidR="00625129" w:rsidRPr="00063D44" w:rsidRDefault="00625129" w:rsidP="005E25FC">
      <w:pPr>
        <w:spacing w:before="60" w:after="60"/>
        <w:jc w:val="center"/>
        <w:rPr>
          <w:lang w:val="en-US"/>
        </w:rPr>
      </w:pPr>
      <w:r w:rsidRPr="00063D44">
        <w:rPr>
          <w:b/>
          <w:szCs w:val="16"/>
          <w:lang w:val="en-US"/>
        </w:rPr>
        <w:t xml:space="preserve">WYPEŁNIA CNBOP-PIB / </w:t>
      </w:r>
      <w:r w:rsidRPr="00063D44">
        <w:rPr>
          <w:bCs/>
          <w:i/>
          <w:iCs/>
          <w:szCs w:val="16"/>
          <w:lang w:val="en-US"/>
        </w:rPr>
        <w:t>TO BE FILLED IN BY CNBOP-PIB</w:t>
      </w:r>
    </w:p>
    <w:tbl>
      <w:tblPr>
        <w:tblStyle w:val="Tabela-Siatka"/>
        <w:tblW w:w="11058" w:type="dxa"/>
        <w:jc w:val="center"/>
        <w:shd w:val="clear" w:color="auto" w:fill="F2F2F2" w:themeFill="background1" w:themeFillShade="F2"/>
        <w:tblLook w:val="04A0" w:firstRow="1" w:lastRow="0" w:firstColumn="1" w:lastColumn="0" w:noHBand="0" w:noVBand="1"/>
      </w:tblPr>
      <w:tblGrid>
        <w:gridCol w:w="3686"/>
        <w:gridCol w:w="1843"/>
        <w:gridCol w:w="1843"/>
        <w:gridCol w:w="3686"/>
      </w:tblGrid>
      <w:tr w:rsidR="00063D44" w:rsidRPr="00063D44" w14:paraId="23DF1BBA" w14:textId="77777777" w:rsidTr="00CD0B0E">
        <w:trPr>
          <w:trHeight w:val="438"/>
          <w:jc w:val="center"/>
        </w:trPr>
        <w:tc>
          <w:tcPr>
            <w:tcW w:w="3686" w:type="dxa"/>
            <w:shd w:val="clear" w:color="auto" w:fill="F2F2F2" w:themeFill="background1" w:themeFillShade="F2"/>
          </w:tcPr>
          <w:p w14:paraId="3913B0F6" w14:textId="77777777" w:rsidR="00625129" w:rsidRPr="00063D44" w:rsidRDefault="00625129" w:rsidP="00E73DCB">
            <w:pPr>
              <w:jc w:val="center"/>
              <w:rPr>
                <w:b/>
                <w:sz w:val="14"/>
                <w:szCs w:val="14"/>
              </w:rPr>
            </w:pPr>
            <w:r w:rsidRPr="00063D44">
              <w:rPr>
                <w:b/>
                <w:sz w:val="14"/>
                <w:szCs w:val="14"/>
              </w:rPr>
              <w:t>Data złożenia</w:t>
            </w:r>
            <w:r w:rsidR="00E73DCB" w:rsidRPr="00063D44">
              <w:rPr>
                <w:b/>
                <w:sz w:val="14"/>
                <w:szCs w:val="14"/>
              </w:rPr>
              <w:t xml:space="preserve"> / </w:t>
            </w:r>
            <w:r w:rsidR="00E73DCB" w:rsidRPr="00063D44">
              <w:rPr>
                <w:bCs/>
                <w:i/>
                <w:iCs/>
                <w:sz w:val="14"/>
                <w:szCs w:val="14"/>
              </w:rPr>
              <w:t>Submission date</w:t>
            </w:r>
          </w:p>
          <w:p w14:paraId="4CDC6644" w14:textId="77777777" w:rsidR="007C6213" w:rsidRPr="00063D44" w:rsidRDefault="007C6213" w:rsidP="007C6213">
            <w:pPr>
              <w:jc w:val="center"/>
              <w:rPr>
                <w:b/>
                <w:szCs w:val="16"/>
              </w:rPr>
            </w:pPr>
          </w:p>
          <w:p w14:paraId="3E4C1F70" w14:textId="77777777" w:rsidR="007C6213" w:rsidRPr="00063D44" w:rsidRDefault="007C6213" w:rsidP="007C6213">
            <w:pPr>
              <w:jc w:val="center"/>
              <w:rPr>
                <w:b/>
                <w:szCs w:val="16"/>
              </w:rPr>
            </w:pPr>
          </w:p>
          <w:p w14:paraId="06DE8BFD" w14:textId="76D10770" w:rsidR="00625129" w:rsidRPr="00063D44" w:rsidRDefault="0015428E" w:rsidP="00625129">
            <w:pPr>
              <w:jc w:val="center"/>
              <w:rPr>
                <w:sz w:val="14"/>
                <w:szCs w:val="14"/>
              </w:rPr>
            </w:pPr>
            <w:r w:rsidRPr="00063D44">
              <w:rPr>
                <w:sz w:val="14"/>
                <w:szCs w:val="14"/>
              </w:rPr>
              <w:t>…………………………………………………….</w:t>
            </w:r>
          </w:p>
        </w:tc>
        <w:tc>
          <w:tcPr>
            <w:tcW w:w="3686" w:type="dxa"/>
            <w:gridSpan w:val="2"/>
            <w:shd w:val="clear" w:color="auto" w:fill="F2F2F2" w:themeFill="background1" w:themeFillShade="F2"/>
          </w:tcPr>
          <w:p w14:paraId="22AD2AD9" w14:textId="77777777" w:rsidR="00625129" w:rsidRPr="00063D44" w:rsidRDefault="00625129" w:rsidP="00625129">
            <w:pPr>
              <w:jc w:val="center"/>
              <w:rPr>
                <w:b/>
                <w:sz w:val="14"/>
                <w:szCs w:val="14"/>
              </w:rPr>
            </w:pPr>
            <w:r w:rsidRPr="00063D44">
              <w:rPr>
                <w:b/>
                <w:sz w:val="14"/>
                <w:szCs w:val="14"/>
              </w:rPr>
              <w:t>Data rejestracji</w:t>
            </w:r>
            <w:r w:rsidR="00E73DCB" w:rsidRPr="00063D44">
              <w:rPr>
                <w:b/>
                <w:sz w:val="14"/>
                <w:szCs w:val="14"/>
              </w:rPr>
              <w:t xml:space="preserve"> / </w:t>
            </w:r>
            <w:r w:rsidR="00E73DCB" w:rsidRPr="00063D44">
              <w:rPr>
                <w:bCs/>
                <w:i/>
                <w:iCs/>
                <w:sz w:val="14"/>
                <w:szCs w:val="14"/>
              </w:rPr>
              <w:t>Registration date</w:t>
            </w:r>
          </w:p>
          <w:p w14:paraId="095ED246" w14:textId="77777777" w:rsidR="007C6213" w:rsidRPr="00063D44" w:rsidRDefault="007C6213" w:rsidP="007C6213">
            <w:pPr>
              <w:jc w:val="center"/>
              <w:rPr>
                <w:b/>
                <w:szCs w:val="16"/>
              </w:rPr>
            </w:pPr>
          </w:p>
          <w:p w14:paraId="15B57EF4" w14:textId="77777777" w:rsidR="007C6213" w:rsidRPr="00063D44" w:rsidRDefault="007C6213" w:rsidP="007C6213">
            <w:pPr>
              <w:jc w:val="center"/>
              <w:rPr>
                <w:b/>
                <w:szCs w:val="16"/>
              </w:rPr>
            </w:pPr>
          </w:p>
          <w:p w14:paraId="1DA7C281" w14:textId="347614F6" w:rsidR="00625129" w:rsidRPr="00063D44" w:rsidRDefault="0015428E" w:rsidP="00625129">
            <w:pPr>
              <w:jc w:val="center"/>
              <w:rPr>
                <w:i/>
                <w:sz w:val="14"/>
                <w:szCs w:val="14"/>
              </w:rPr>
            </w:pPr>
            <w:r w:rsidRPr="00063D44">
              <w:rPr>
                <w:sz w:val="14"/>
                <w:szCs w:val="14"/>
              </w:rPr>
              <w:t>…………………………………………………….</w:t>
            </w:r>
          </w:p>
        </w:tc>
        <w:tc>
          <w:tcPr>
            <w:tcW w:w="3686" w:type="dxa"/>
            <w:shd w:val="clear" w:color="auto" w:fill="F2F2F2" w:themeFill="background1" w:themeFillShade="F2"/>
          </w:tcPr>
          <w:p w14:paraId="47DD98AB" w14:textId="77777777" w:rsidR="00625129" w:rsidRPr="00063D44" w:rsidRDefault="00625129" w:rsidP="00625129">
            <w:pPr>
              <w:jc w:val="center"/>
              <w:rPr>
                <w:bCs/>
                <w:sz w:val="14"/>
                <w:szCs w:val="14"/>
              </w:rPr>
            </w:pPr>
            <w:r w:rsidRPr="00063D44">
              <w:rPr>
                <w:b/>
                <w:sz w:val="14"/>
                <w:szCs w:val="14"/>
              </w:rPr>
              <w:t>Numer wniosku</w:t>
            </w:r>
            <w:r w:rsidR="00E73DCB" w:rsidRPr="00063D44">
              <w:rPr>
                <w:b/>
                <w:sz w:val="14"/>
                <w:szCs w:val="14"/>
              </w:rPr>
              <w:t xml:space="preserve"> / </w:t>
            </w:r>
            <w:r w:rsidR="00E73DCB" w:rsidRPr="00063D44">
              <w:rPr>
                <w:bCs/>
                <w:i/>
                <w:iCs/>
                <w:sz w:val="14"/>
                <w:szCs w:val="14"/>
              </w:rPr>
              <w:t>Application number</w:t>
            </w:r>
          </w:p>
          <w:p w14:paraId="6ED420F8" w14:textId="77777777" w:rsidR="007C6213" w:rsidRPr="00063D44" w:rsidRDefault="007C6213" w:rsidP="007C6213">
            <w:pPr>
              <w:jc w:val="center"/>
              <w:rPr>
                <w:b/>
                <w:szCs w:val="16"/>
              </w:rPr>
            </w:pPr>
          </w:p>
          <w:p w14:paraId="5B01AB20" w14:textId="77777777" w:rsidR="007C6213" w:rsidRPr="00063D44" w:rsidRDefault="007C6213" w:rsidP="007C6213">
            <w:pPr>
              <w:jc w:val="center"/>
              <w:rPr>
                <w:b/>
                <w:szCs w:val="16"/>
              </w:rPr>
            </w:pPr>
          </w:p>
          <w:p w14:paraId="1BDA619A" w14:textId="310EE7A7" w:rsidR="00625129" w:rsidRPr="00063D44" w:rsidRDefault="0015428E" w:rsidP="00625129">
            <w:pPr>
              <w:jc w:val="center"/>
              <w:rPr>
                <w:sz w:val="14"/>
                <w:szCs w:val="14"/>
              </w:rPr>
            </w:pPr>
            <w:r w:rsidRPr="00063D44">
              <w:rPr>
                <w:sz w:val="14"/>
                <w:szCs w:val="14"/>
              </w:rPr>
              <w:t>…………………………………………………….</w:t>
            </w:r>
          </w:p>
        </w:tc>
      </w:tr>
      <w:tr w:rsidR="00063D44" w:rsidRPr="00063D44" w14:paraId="3EA4EE7F" w14:textId="77777777" w:rsidTr="00815688">
        <w:trPr>
          <w:jc w:val="center"/>
        </w:trPr>
        <w:tc>
          <w:tcPr>
            <w:tcW w:w="5529" w:type="dxa"/>
            <w:gridSpan w:val="2"/>
            <w:shd w:val="clear" w:color="auto" w:fill="F2F2F2" w:themeFill="background1" w:themeFillShade="F2"/>
          </w:tcPr>
          <w:p w14:paraId="234FF824" w14:textId="77777777" w:rsidR="007C6213" w:rsidRPr="00063D44" w:rsidRDefault="007C6213" w:rsidP="007C6213">
            <w:pPr>
              <w:jc w:val="center"/>
              <w:rPr>
                <w:b/>
                <w:sz w:val="14"/>
                <w:szCs w:val="14"/>
              </w:rPr>
            </w:pPr>
            <w:r w:rsidRPr="00063D44">
              <w:rPr>
                <w:b/>
                <w:sz w:val="14"/>
                <w:szCs w:val="14"/>
              </w:rPr>
              <w:t xml:space="preserve">Numer umowy / </w:t>
            </w:r>
            <w:r w:rsidRPr="00063D44">
              <w:rPr>
                <w:bCs/>
                <w:i/>
                <w:iCs/>
                <w:sz w:val="14"/>
                <w:szCs w:val="14"/>
              </w:rPr>
              <w:t>Agreement number</w:t>
            </w:r>
          </w:p>
          <w:p w14:paraId="4DEF4B74" w14:textId="77777777" w:rsidR="007C6213" w:rsidRPr="00063D44" w:rsidRDefault="007C6213" w:rsidP="007C6213">
            <w:pPr>
              <w:jc w:val="center"/>
              <w:rPr>
                <w:b/>
                <w:szCs w:val="16"/>
              </w:rPr>
            </w:pPr>
          </w:p>
          <w:p w14:paraId="702E7AD4" w14:textId="77777777" w:rsidR="007C6213" w:rsidRPr="00063D44" w:rsidRDefault="007C6213" w:rsidP="007C6213">
            <w:pPr>
              <w:jc w:val="center"/>
              <w:rPr>
                <w:b/>
                <w:szCs w:val="16"/>
              </w:rPr>
            </w:pPr>
          </w:p>
          <w:p w14:paraId="42896692" w14:textId="422B011D" w:rsidR="007C6213" w:rsidRPr="00063D44" w:rsidRDefault="007C6213" w:rsidP="007C6213">
            <w:pPr>
              <w:jc w:val="center"/>
              <w:rPr>
                <w:b/>
                <w:sz w:val="14"/>
                <w:szCs w:val="14"/>
              </w:rPr>
            </w:pPr>
            <w:r w:rsidRPr="00063D44">
              <w:rPr>
                <w:sz w:val="14"/>
                <w:szCs w:val="14"/>
              </w:rPr>
              <w:t>…………………………………………………….</w:t>
            </w:r>
          </w:p>
        </w:tc>
        <w:tc>
          <w:tcPr>
            <w:tcW w:w="5529" w:type="dxa"/>
            <w:gridSpan w:val="2"/>
            <w:shd w:val="clear" w:color="auto" w:fill="F2F2F2" w:themeFill="background1" w:themeFillShade="F2"/>
          </w:tcPr>
          <w:p w14:paraId="489C45DB" w14:textId="6A7D4D6B" w:rsidR="007C6213" w:rsidRPr="00063D44" w:rsidRDefault="007C6213" w:rsidP="00066B26">
            <w:pPr>
              <w:jc w:val="center"/>
              <w:rPr>
                <w:b/>
                <w:sz w:val="14"/>
                <w:szCs w:val="14"/>
                <w:lang w:val="en-US"/>
              </w:rPr>
            </w:pPr>
            <w:r w:rsidRPr="00063D44">
              <w:rPr>
                <w:b/>
                <w:sz w:val="14"/>
                <w:szCs w:val="14"/>
                <w:lang w:val="en-US"/>
              </w:rPr>
              <w:t xml:space="preserve">Numer wydanego dokumentu / </w:t>
            </w:r>
            <w:r w:rsidRPr="00063D44">
              <w:rPr>
                <w:bCs/>
                <w:i/>
                <w:iCs/>
                <w:sz w:val="14"/>
                <w:szCs w:val="14"/>
                <w:lang w:val="en-US"/>
              </w:rPr>
              <w:t>Number of issued document</w:t>
            </w:r>
          </w:p>
          <w:p w14:paraId="57536D58" w14:textId="77777777" w:rsidR="007C6213" w:rsidRPr="00063D44" w:rsidRDefault="007C6213" w:rsidP="007C6213">
            <w:pPr>
              <w:jc w:val="center"/>
              <w:rPr>
                <w:b/>
                <w:szCs w:val="16"/>
                <w:lang w:val="en-GB"/>
              </w:rPr>
            </w:pPr>
          </w:p>
          <w:p w14:paraId="3696A8F4" w14:textId="77777777" w:rsidR="007C6213" w:rsidRPr="00063D44" w:rsidRDefault="007C6213" w:rsidP="007C6213">
            <w:pPr>
              <w:jc w:val="center"/>
              <w:rPr>
                <w:b/>
                <w:szCs w:val="16"/>
                <w:lang w:val="en-GB"/>
              </w:rPr>
            </w:pPr>
          </w:p>
          <w:p w14:paraId="200017FC" w14:textId="23D9B3AF" w:rsidR="007C6213" w:rsidRPr="00063D44" w:rsidRDefault="007C6213" w:rsidP="00625129">
            <w:pPr>
              <w:jc w:val="center"/>
              <w:rPr>
                <w:b/>
                <w:sz w:val="14"/>
                <w:szCs w:val="14"/>
                <w:lang w:val="en-US"/>
              </w:rPr>
            </w:pPr>
            <w:r w:rsidRPr="00063D44">
              <w:rPr>
                <w:sz w:val="14"/>
                <w:szCs w:val="14"/>
              </w:rPr>
              <w:t>…………………………………………………….</w:t>
            </w:r>
          </w:p>
        </w:tc>
      </w:tr>
    </w:tbl>
    <w:p w14:paraId="1BB312C5" w14:textId="40E23E09" w:rsidR="00625129" w:rsidRPr="00063D44" w:rsidRDefault="00650B3B" w:rsidP="00CD0B0E">
      <w:pPr>
        <w:spacing w:after="0"/>
        <w:jc w:val="center"/>
        <w:rPr>
          <w:b/>
        </w:rPr>
      </w:pPr>
      <w:r w:rsidRPr="00063D44">
        <w:rPr>
          <w:b/>
          <w:lang w:val="en-US"/>
        </w:rPr>
        <w:br w:type="page"/>
      </w:r>
      <w:r w:rsidR="00DC2DAF" w:rsidRPr="00063D44">
        <w:rPr>
          <w:b/>
        </w:rPr>
        <w:lastRenderedPageBreak/>
        <w:t>ZAŁĄCZNIKI OBOWIĄZKOWE / OBLIGATORY ATTACHMENTS</w:t>
      </w:r>
    </w:p>
    <w:tbl>
      <w:tblPr>
        <w:tblStyle w:val="Tabela-Siatka"/>
        <w:tblW w:w="11058" w:type="dxa"/>
        <w:tblInd w:w="-9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9215"/>
        <w:gridCol w:w="1276"/>
      </w:tblGrid>
      <w:tr w:rsidR="00063D44" w:rsidRPr="00063D44" w14:paraId="7C08E6BF" w14:textId="77777777" w:rsidTr="00B52951">
        <w:trPr>
          <w:trHeight w:val="340"/>
        </w:trPr>
        <w:tc>
          <w:tcPr>
            <w:tcW w:w="9782" w:type="dxa"/>
            <w:gridSpan w:val="2"/>
            <w:shd w:val="clear" w:color="auto" w:fill="F2F2F2" w:themeFill="background1" w:themeFillShade="F2"/>
            <w:vAlign w:val="center"/>
          </w:tcPr>
          <w:p w14:paraId="328F027B" w14:textId="5028F150" w:rsidR="00F12096" w:rsidRPr="00063D44" w:rsidRDefault="00DA6509" w:rsidP="008101C8">
            <w:pPr>
              <w:spacing w:before="60"/>
              <w:rPr>
                <w:b/>
                <w:bCs/>
                <w:sz w:val="14"/>
                <w:szCs w:val="14"/>
              </w:rPr>
            </w:pPr>
            <w:r w:rsidRPr="00063D44">
              <w:rPr>
                <w:b/>
                <w:bCs/>
                <w:sz w:val="14"/>
                <w:szCs w:val="14"/>
              </w:rPr>
              <w:t>DOKUMENTACJA ZŁOŻONA W WERSJI ELE</w:t>
            </w:r>
            <w:r w:rsidR="0011159F" w:rsidRPr="00063D44">
              <w:rPr>
                <w:b/>
                <w:bCs/>
                <w:sz w:val="14"/>
                <w:szCs w:val="14"/>
              </w:rPr>
              <w:t>K</w:t>
            </w:r>
            <w:r w:rsidRPr="00063D44">
              <w:rPr>
                <w:b/>
                <w:bCs/>
                <w:sz w:val="14"/>
                <w:szCs w:val="14"/>
              </w:rPr>
              <w:t xml:space="preserve">RONICZNEJ / </w:t>
            </w:r>
            <w:r w:rsidRPr="00063D44">
              <w:rPr>
                <w:b/>
                <w:bCs/>
                <w:i/>
                <w:iCs/>
                <w:sz w:val="14"/>
                <w:szCs w:val="14"/>
              </w:rPr>
              <w:t>DOCUMENTATION SUBMITTED ELEC</w:t>
            </w:r>
            <w:r w:rsidR="0011159F" w:rsidRPr="00063D44">
              <w:rPr>
                <w:b/>
                <w:bCs/>
                <w:i/>
                <w:iCs/>
                <w:sz w:val="14"/>
                <w:szCs w:val="14"/>
              </w:rPr>
              <w:t>T</w:t>
            </w:r>
            <w:r w:rsidRPr="00063D44">
              <w:rPr>
                <w:b/>
                <w:bCs/>
                <w:i/>
                <w:iCs/>
                <w:sz w:val="14"/>
                <w:szCs w:val="14"/>
              </w:rPr>
              <w:t>RONICALLY</w:t>
            </w:r>
          </w:p>
          <w:p w14:paraId="712E4A54" w14:textId="708C4401" w:rsidR="008101C8" w:rsidRPr="00063D44" w:rsidRDefault="008101C8" w:rsidP="008101C8">
            <w:pPr>
              <w:spacing w:after="60"/>
              <w:rPr>
                <w:spacing w:val="-4"/>
                <w:sz w:val="14"/>
                <w:szCs w:val="14"/>
              </w:rPr>
            </w:pPr>
            <w:r w:rsidRPr="00063D44">
              <w:rPr>
                <w:spacing w:val="-4"/>
                <w:sz w:val="14"/>
                <w:szCs w:val="14"/>
              </w:rPr>
              <w:t xml:space="preserve">Po dostarczeniu wniosku do Jednostki Certyfikującej przekazany zostanie link do repozytorium / </w:t>
            </w:r>
            <w:r w:rsidRPr="00063D44">
              <w:rPr>
                <w:i/>
                <w:iCs/>
                <w:spacing w:val="-4"/>
                <w:sz w:val="14"/>
                <w:szCs w:val="14"/>
              </w:rPr>
              <w:t>After submitting the application to the Certification Department, a link to the repository will be provided</w:t>
            </w:r>
          </w:p>
        </w:tc>
        <w:tc>
          <w:tcPr>
            <w:tcW w:w="1276" w:type="dxa"/>
            <w:shd w:val="clear" w:color="auto" w:fill="auto"/>
            <w:vAlign w:val="center"/>
          </w:tcPr>
          <w:p w14:paraId="17E6604B" w14:textId="4B2CBCF1" w:rsidR="00F12096" w:rsidRPr="00063D44" w:rsidRDefault="00D7621B" w:rsidP="00DC2DAF">
            <w:pPr>
              <w:jc w:val="center"/>
              <w:rPr>
                <w:b/>
                <w:bCs/>
                <w:sz w:val="14"/>
                <w:szCs w:val="14"/>
              </w:rP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4CE3055F" w14:textId="77777777" w:rsidTr="00CD0B0E">
        <w:tc>
          <w:tcPr>
            <w:tcW w:w="567" w:type="dxa"/>
            <w:shd w:val="clear" w:color="auto" w:fill="F2F2F2" w:themeFill="background1" w:themeFillShade="F2"/>
            <w:vAlign w:val="center"/>
          </w:tcPr>
          <w:p w14:paraId="3FE3DFD1" w14:textId="77777777" w:rsidR="00DC2DAF" w:rsidRPr="00063D44" w:rsidRDefault="00DC2DAF" w:rsidP="0088357E">
            <w:pPr>
              <w:jc w:val="center"/>
              <w:rPr>
                <w:b/>
                <w:bCs/>
                <w:sz w:val="14"/>
                <w:szCs w:val="14"/>
              </w:rPr>
            </w:pPr>
            <w:r w:rsidRPr="00063D44">
              <w:rPr>
                <w:b/>
                <w:bCs/>
                <w:sz w:val="14"/>
                <w:szCs w:val="14"/>
              </w:rPr>
              <w:t>Lp.</w:t>
            </w:r>
          </w:p>
        </w:tc>
        <w:tc>
          <w:tcPr>
            <w:tcW w:w="9215" w:type="dxa"/>
            <w:shd w:val="clear" w:color="auto" w:fill="F2F2F2" w:themeFill="background1" w:themeFillShade="F2"/>
            <w:vAlign w:val="center"/>
          </w:tcPr>
          <w:p w14:paraId="03DED90E" w14:textId="77777777" w:rsidR="00DC2DAF" w:rsidRPr="00063D44" w:rsidRDefault="00DC2DAF">
            <w:pPr>
              <w:rPr>
                <w:b/>
                <w:bCs/>
                <w:i/>
                <w:sz w:val="14"/>
                <w:szCs w:val="14"/>
              </w:rPr>
            </w:pPr>
            <w:r w:rsidRPr="00063D44">
              <w:rPr>
                <w:b/>
                <w:bCs/>
                <w:sz w:val="14"/>
                <w:szCs w:val="14"/>
              </w:rPr>
              <w:t xml:space="preserve">Dokumentacja dotycząca wyrobu / </w:t>
            </w:r>
            <w:r w:rsidRPr="00063D44">
              <w:rPr>
                <w:b/>
                <w:bCs/>
                <w:i/>
                <w:sz w:val="14"/>
                <w:szCs w:val="14"/>
              </w:rPr>
              <w:t>Documentation relevant to the product:</w:t>
            </w:r>
          </w:p>
          <w:p w14:paraId="240E1D02" w14:textId="031B5A5B" w:rsidR="000D5B32" w:rsidRPr="00063D44" w:rsidRDefault="000D5B32">
            <w:pPr>
              <w:rPr>
                <w:iCs/>
                <w:sz w:val="12"/>
                <w:szCs w:val="12"/>
              </w:rPr>
            </w:pPr>
            <w:r w:rsidRPr="00063D44">
              <w:rPr>
                <w:iCs/>
                <w:sz w:val="12"/>
                <w:szCs w:val="12"/>
              </w:rPr>
              <w:t xml:space="preserve">(DOKUMENTACJA </w:t>
            </w:r>
            <w:r w:rsidRPr="00063D44">
              <w:rPr>
                <w:b/>
                <w:bCs/>
                <w:iCs/>
                <w:sz w:val="12"/>
                <w:szCs w:val="12"/>
                <w:u w:val="single"/>
              </w:rPr>
              <w:t>W JĘZYKU POLSKIM</w:t>
            </w:r>
            <w:r w:rsidRPr="00063D44">
              <w:rPr>
                <w:iCs/>
                <w:sz w:val="12"/>
                <w:szCs w:val="12"/>
              </w:rPr>
              <w:t xml:space="preserve"> / DOCUMENTATION </w:t>
            </w:r>
            <w:r w:rsidRPr="00063D44">
              <w:rPr>
                <w:b/>
                <w:bCs/>
                <w:iCs/>
                <w:sz w:val="12"/>
                <w:szCs w:val="12"/>
                <w:u w:val="single"/>
              </w:rPr>
              <w:t>IN POLISH</w:t>
            </w:r>
            <w:r w:rsidRPr="00063D44">
              <w:rPr>
                <w:iCs/>
                <w:sz w:val="12"/>
                <w:szCs w:val="12"/>
              </w:rPr>
              <w:t>)</w:t>
            </w:r>
          </w:p>
        </w:tc>
        <w:tc>
          <w:tcPr>
            <w:tcW w:w="1276" w:type="dxa"/>
            <w:shd w:val="clear" w:color="auto" w:fill="F2F2F2" w:themeFill="background1" w:themeFillShade="F2"/>
            <w:vAlign w:val="center"/>
          </w:tcPr>
          <w:p w14:paraId="4C7BA586" w14:textId="77777777" w:rsidR="00DC2DAF" w:rsidRPr="00063D44" w:rsidRDefault="00DC2DAF" w:rsidP="00DC2DAF">
            <w:pPr>
              <w:jc w:val="center"/>
              <w:rPr>
                <w:b/>
                <w:bCs/>
                <w:sz w:val="14"/>
                <w:szCs w:val="14"/>
                <w:lang w:val="en-US"/>
              </w:rPr>
            </w:pPr>
            <w:r w:rsidRPr="00063D44">
              <w:rPr>
                <w:b/>
                <w:bCs/>
                <w:sz w:val="14"/>
                <w:szCs w:val="14"/>
                <w:lang w:val="en-US"/>
              </w:rPr>
              <w:t>Załącznik Nr</w:t>
            </w:r>
          </w:p>
          <w:p w14:paraId="3E89F0AD" w14:textId="77777777" w:rsidR="00DC2DAF" w:rsidRPr="00063D44" w:rsidRDefault="00DC2DAF" w:rsidP="00DC2DAF">
            <w:pPr>
              <w:jc w:val="center"/>
              <w:rPr>
                <w:b/>
                <w:bCs/>
                <w:sz w:val="14"/>
                <w:szCs w:val="14"/>
                <w:lang w:val="en-US"/>
              </w:rPr>
            </w:pPr>
            <w:r w:rsidRPr="00063D44">
              <w:rPr>
                <w:b/>
                <w:bCs/>
                <w:i/>
                <w:sz w:val="14"/>
                <w:szCs w:val="14"/>
                <w:lang w:val="en-GB"/>
              </w:rPr>
              <w:t>Attachment No.</w:t>
            </w:r>
          </w:p>
        </w:tc>
      </w:tr>
      <w:tr w:rsidR="00063D44" w:rsidRPr="00063D44" w14:paraId="028ECF9C" w14:textId="77777777" w:rsidTr="00CD0B0E">
        <w:tc>
          <w:tcPr>
            <w:tcW w:w="567" w:type="dxa"/>
            <w:vAlign w:val="center"/>
          </w:tcPr>
          <w:p w14:paraId="3C51F643" w14:textId="1E359A3B" w:rsidR="00DC2DAF" w:rsidRPr="00063D44" w:rsidRDefault="00DA5B1A" w:rsidP="0088357E">
            <w:pPr>
              <w:jc w:val="center"/>
              <w:rPr>
                <w:sz w:val="14"/>
                <w:szCs w:val="14"/>
                <w:lang w:val="en-US"/>
              </w:rPr>
            </w:pPr>
            <w:r w:rsidRPr="00063D44">
              <w:rPr>
                <w:sz w:val="14"/>
                <w:szCs w:val="14"/>
                <w:lang w:val="en-US"/>
              </w:rPr>
              <w:t>G</w:t>
            </w:r>
            <w:r w:rsidR="00DC2DAF" w:rsidRPr="00063D44">
              <w:rPr>
                <w:sz w:val="14"/>
                <w:szCs w:val="14"/>
                <w:lang w:val="en-US"/>
              </w:rPr>
              <w:t>1</w:t>
            </w:r>
          </w:p>
        </w:tc>
        <w:tc>
          <w:tcPr>
            <w:tcW w:w="9215" w:type="dxa"/>
          </w:tcPr>
          <w:p w14:paraId="4737128C" w14:textId="4D264CC5" w:rsidR="00DA6509" w:rsidRPr="00063D44" w:rsidRDefault="00DA6509" w:rsidP="007A26A8">
            <w:pPr>
              <w:jc w:val="both"/>
              <w:rPr>
                <w:sz w:val="14"/>
                <w:szCs w:val="14"/>
              </w:rPr>
            </w:pPr>
            <w:r w:rsidRPr="00063D44">
              <w:rPr>
                <w:sz w:val="14"/>
                <w:szCs w:val="14"/>
              </w:rPr>
              <w:t xml:space="preserve">Dokumenty umożliwiające dokładną identyfikację wyrobu </w:t>
            </w:r>
            <w:r w:rsidR="00F2550B" w:rsidRPr="00063D44">
              <w:rPr>
                <w:sz w:val="14"/>
                <w:szCs w:val="14"/>
              </w:rPr>
              <w:t>(</w:t>
            </w:r>
            <w:r w:rsidR="00350580" w:rsidRPr="00063D44">
              <w:rPr>
                <w:sz w:val="14"/>
                <w:szCs w:val="14"/>
              </w:rPr>
              <w:t>opis wyrobu</w:t>
            </w:r>
            <w:r w:rsidR="00066CC3" w:rsidRPr="00063D44">
              <w:rPr>
                <w:sz w:val="14"/>
                <w:szCs w:val="14"/>
              </w:rPr>
              <w:t xml:space="preserve"> </w:t>
            </w:r>
            <w:r w:rsidR="00350580" w:rsidRPr="00063D44">
              <w:rPr>
                <w:sz w:val="14"/>
                <w:szCs w:val="14"/>
              </w:rPr>
              <w:t>np. karta katalogowa), w tym opis jego zamierzonego</w:t>
            </w:r>
            <w:r w:rsidR="00A62011" w:rsidRPr="00063D44">
              <w:rPr>
                <w:sz w:val="14"/>
                <w:szCs w:val="14"/>
              </w:rPr>
              <w:t xml:space="preserve"> stosowania.</w:t>
            </w:r>
          </w:p>
          <w:p w14:paraId="40D2F4C8" w14:textId="6F93669A" w:rsidR="00DC2DAF" w:rsidRPr="00063D44" w:rsidRDefault="00350580" w:rsidP="00A62011">
            <w:pPr>
              <w:jc w:val="both"/>
              <w:rPr>
                <w:spacing w:val="-2"/>
                <w:sz w:val="14"/>
                <w:szCs w:val="14"/>
                <w:lang w:val="en-US"/>
              </w:rPr>
            </w:pPr>
            <w:r w:rsidRPr="00063D44">
              <w:rPr>
                <w:i/>
                <w:spacing w:val="-2"/>
                <w:sz w:val="14"/>
                <w:szCs w:val="14"/>
                <w:lang w:val="en-US"/>
              </w:rPr>
              <w:t>Documents precisely identifying the product (product description</w:t>
            </w:r>
            <w:r w:rsidR="00066CC3" w:rsidRPr="00063D44">
              <w:rPr>
                <w:i/>
                <w:spacing w:val="-2"/>
                <w:sz w:val="14"/>
                <w:szCs w:val="14"/>
                <w:lang w:val="en-US"/>
              </w:rPr>
              <w:t xml:space="preserve"> </w:t>
            </w:r>
            <w:r w:rsidRPr="00063D44">
              <w:rPr>
                <w:i/>
                <w:spacing w:val="-2"/>
                <w:sz w:val="14"/>
                <w:szCs w:val="14"/>
                <w:lang w:val="en-US"/>
              </w:rPr>
              <w:t>e.g. data sheets</w:t>
            </w:r>
            <w:r w:rsidR="00A62011" w:rsidRPr="00063D44">
              <w:rPr>
                <w:i/>
                <w:spacing w:val="-2"/>
                <w:sz w:val="14"/>
                <w:szCs w:val="14"/>
                <w:lang w:val="en-US"/>
              </w:rPr>
              <w:t>)</w:t>
            </w:r>
            <w:r w:rsidRPr="00063D44">
              <w:rPr>
                <w:i/>
                <w:spacing w:val="-2"/>
                <w:sz w:val="14"/>
                <w:szCs w:val="14"/>
                <w:lang w:val="en-US"/>
              </w:rPr>
              <w:t>, including a descriptio</w:t>
            </w:r>
            <w:r w:rsidR="00A62011" w:rsidRPr="00063D44">
              <w:rPr>
                <w:i/>
                <w:spacing w:val="-2"/>
                <w:sz w:val="14"/>
                <w:szCs w:val="14"/>
                <w:lang w:val="en-US"/>
              </w:rPr>
              <w:t>n of its intended use.</w:t>
            </w:r>
          </w:p>
        </w:tc>
        <w:tc>
          <w:tcPr>
            <w:tcW w:w="1276" w:type="dxa"/>
            <w:vAlign w:val="center"/>
          </w:tcPr>
          <w:p w14:paraId="780568B5" w14:textId="77777777" w:rsidR="00DC2DAF" w:rsidRPr="00063D44" w:rsidRDefault="00B04C4E" w:rsidP="00B04C4E">
            <w:pPr>
              <w:jc w:val="center"/>
              <w:rPr>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768646DF" w14:textId="77777777" w:rsidTr="00CD0B0E">
        <w:tc>
          <w:tcPr>
            <w:tcW w:w="567" w:type="dxa"/>
            <w:vAlign w:val="center"/>
          </w:tcPr>
          <w:p w14:paraId="0A80810A" w14:textId="54B14F0A" w:rsidR="0024103C" w:rsidRPr="00063D44" w:rsidRDefault="00DA5B1A" w:rsidP="00970B55">
            <w:pPr>
              <w:jc w:val="center"/>
              <w:rPr>
                <w:sz w:val="14"/>
                <w:szCs w:val="14"/>
              </w:rPr>
            </w:pPr>
            <w:r w:rsidRPr="00063D44">
              <w:rPr>
                <w:sz w:val="14"/>
                <w:szCs w:val="14"/>
              </w:rPr>
              <w:t>G</w:t>
            </w:r>
            <w:r w:rsidR="00970B55" w:rsidRPr="00063D44">
              <w:rPr>
                <w:sz w:val="14"/>
                <w:szCs w:val="14"/>
              </w:rPr>
              <w:t>2</w:t>
            </w:r>
          </w:p>
        </w:tc>
        <w:tc>
          <w:tcPr>
            <w:tcW w:w="9215" w:type="dxa"/>
            <w:vAlign w:val="center"/>
          </w:tcPr>
          <w:p w14:paraId="7EE30E28" w14:textId="5A3BD926" w:rsidR="0024103C" w:rsidRPr="00063D44" w:rsidRDefault="0024103C" w:rsidP="0024103C">
            <w:pPr>
              <w:rPr>
                <w:sz w:val="14"/>
                <w:szCs w:val="14"/>
              </w:rPr>
            </w:pPr>
            <w:r w:rsidRPr="00063D44">
              <w:rPr>
                <w:sz w:val="14"/>
                <w:szCs w:val="14"/>
              </w:rPr>
              <w:t>Instrukcje dotyczące wyrobu (instalacji, obsługi) oraz informacje na temat bezpieczeństwa.</w:t>
            </w:r>
          </w:p>
          <w:p w14:paraId="67A31734" w14:textId="24EE6B8B" w:rsidR="0024103C" w:rsidRPr="00063D44" w:rsidRDefault="0024103C" w:rsidP="000D0D11">
            <w:pPr>
              <w:jc w:val="both"/>
              <w:rPr>
                <w:i/>
                <w:sz w:val="14"/>
                <w:szCs w:val="14"/>
                <w:lang w:val="en-US"/>
              </w:rPr>
            </w:pPr>
            <w:r w:rsidRPr="00063D44">
              <w:rPr>
                <w:i/>
                <w:sz w:val="14"/>
                <w:szCs w:val="14"/>
                <w:lang w:val="en-US"/>
              </w:rPr>
              <w:t>Instructions regarding the product (installation, use), as well as information regarding safety.</w:t>
            </w:r>
          </w:p>
        </w:tc>
        <w:tc>
          <w:tcPr>
            <w:tcW w:w="1276" w:type="dxa"/>
            <w:vAlign w:val="center"/>
          </w:tcPr>
          <w:p w14:paraId="76BE1DB3" w14:textId="77777777" w:rsidR="0024103C" w:rsidRPr="00063D44" w:rsidRDefault="00B04C4E" w:rsidP="00B04C4E">
            <w:pPr>
              <w:jc w:val="center"/>
              <w:rPr>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0425A397" w14:textId="77777777" w:rsidTr="00B52951">
        <w:trPr>
          <w:trHeight w:val="170"/>
        </w:trPr>
        <w:tc>
          <w:tcPr>
            <w:tcW w:w="567" w:type="dxa"/>
            <w:vAlign w:val="center"/>
          </w:tcPr>
          <w:p w14:paraId="5CDAF403" w14:textId="6B62699B" w:rsidR="0024103C" w:rsidRPr="00063D44" w:rsidRDefault="00DA5B1A" w:rsidP="00970B55">
            <w:pPr>
              <w:jc w:val="center"/>
              <w:rPr>
                <w:sz w:val="14"/>
                <w:szCs w:val="14"/>
                <w:lang w:val="en-US"/>
              </w:rPr>
            </w:pPr>
            <w:r w:rsidRPr="00063D44">
              <w:rPr>
                <w:sz w:val="14"/>
                <w:szCs w:val="14"/>
                <w:lang w:val="en-US"/>
              </w:rPr>
              <w:t>G</w:t>
            </w:r>
            <w:r w:rsidR="00066CC3" w:rsidRPr="00063D44">
              <w:rPr>
                <w:sz w:val="14"/>
                <w:szCs w:val="14"/>
                <w:lang w:val="en-US"/>
              </w:rPr>
              <w:t>3</w:t>
            </w:r>
          </w:p>
        </w:tc>
        <w:tc>
          <w:tcPr>
            <w:tcW w:w="9215" w:type="dxa"/>
            <w:vAlign w:val="center"/>
          </w:tcPr>
          <w:p w14:paraId="53A52C93" w14:textId="3F627BB2" w:rsidR="00066CC3" w:rsidRPr="00063D44" w:rsidRDefault="00066CC3" w:rsidP="00066CC3">
            <w:pPr>
              <w:rPr>
                <w:sz w:val="14"/>
                <w:szCs w:val="14"/>
              </w:rPr>
            </w:pPr>
            <w:r w:rsidRPr="00063D44">
              <w:rPr>
                <w:sz w:val="14"/>
                <w:szCs w:val="14"/>
              </w:rPr>
              <w:t xml:space="preserve">Wykaz deklarowanych przez Wnioskodawcę </w:t>
            </w:r>
            <w:r w:rsidR="00C50FBB" w:rsidRPr="00063D44">
              <w:rPr>
                <w:sz w:val="14"/>
                <w:szCs w:val="14"/>
              </w:rPr>
              <w:t>funkcji</w:t>
            </w:r>
            <w:r w:rsidRPr="00063D44">
              <w:rPr>
                <w:sz w:val="14"/>
                <w:szCs w:val="14"/>
              </w:rPr>
              <w:t xml:space="preserve"> realizowanych przez oprogramowanie</w:t>
            </w:r>
            <w:r w:rsidR="00DA5B1A" w:rsidRPr="00063D44">
              <w:rPr>
                <w:sz w:val="14"/>
                <w:szCs w:val="14"/>
              </w:rPr>
              <w:t xml:space="preserve">, </w:t>
            </w:r>
            <w:r w:rsidR="000D0D11" w:rsidRPr="00063D44">
              <w:rPr>
                <w:b/>
                <w:bCs/>
                <w:sz w:val="14"/>
                <w:szCs w:val="14"/>
                <w:u w:val="single"/>
              </w:rPr>
              <w:t>patrz lista poniżej</w:t>
            </w:r>
            <w:r w:rsidR="000D0D11" w:rsidRPr="00063D44">
              <w:rPr>
                <w:sz w:val="14"/>
                <w:szCs w:val="14"/>
              </w:rPr>
              <w:t>.</w:t>
            </w:r>
          </w:p>
          <w:p w14:paraId="06F816FC" w14:textId="67D7937E" w:rsidR="0024103C" w:rsidRPr="00063D44" w:rsidRDefault="00C50FBB" w:rsidP="000D0D11">
            <w:pPr>
              <w:jc w:val="both"/>
              <w:rPr>
                <w:i/>
                <w:sz w:val="14"/>
                <w:szCs w:val="14"/>
                <w:lang w:val="en-GB"/>
              </w:rPr>
            </w:pPr>
            <w:r w:rsidRPr="00063D44">
              <w:rPr>
                <w:i/>
                <w:sz w:val="14"/>
                <w:szCs w:val="14"/>
                <w:lang w:val="en-US"/>
              </w:rPr>
              <w:t>List of applicant's declared functions performed by software</w:t>
            </w:r>
            <w:r w:rsidR="000D0D11" w:rsidRPr="00063D44">
              <w:rPr>
                <w:i/>
                <w:sz w:val="14"/>
                <w:szCs w:val="14"/>
                <w:lang w:val="en-US"/>
              </w:rPr>
              <w:t xml:space="preserve">, </w:t>
            </w:r>
            <w:r w:rsidR="000D0D11" w:rsidRPr="00063D44">
              <w:rPr>
                <w:b/>
                <w:bCs/>
                <w:i/>
                <w:sz w:val="14"/>
                <w:szCs w:val="14"/>
                <w:u w:val="single"/>
                <w:lang w:val="en-US"/>
              </w:rPr>
              <w:t>see the list below</w:t>
            </w:r>
            <w:r w:rsidRPr="00063D44">
              <w:rPr>
                <w:i/>
                <w:sz w:val="14"/>
                <w:szCs w:val="14"/>
                <w:lang w:val="en-US"/>
              </w:rPr>
              <w:t>.</w:t>
            </w:r>
          </w:p>
        </w:tc>
        <w:tc>
          <w:tcPr>
            <w:tcW w:w="1276" w:type="dxa"/>
            <w:vAlign w:val="center"/>
          </w:tcPr>
          <w:p w14:paraId="76966ECD" w14:textId="77777777" w:rsidR="0024103C" w:rsidRPr="00063D44" w:rsidRDefault="00B04C4E" w:rsidP="00B04C4E">
            <w:pPr>
              <w:jc w:val="center"/>
              <w:rPr>
                <w:lang w:val="en-US"/>
              </w:rPr>
            </w:pPr>
            <w:r w:rsidRPr="00063D44">
              <w:rPr>
                <w:noProof/>
                <w:lang w:val="en-US"/>
              </w:rPr>
              <w:fldChar w:fldCharType="begin">
                <w:ffData>
                  <w:name w:val="Tekst9"/>
                  <w:enabled/>
                  <w:calcOnExit w:val="0"/>
                  <w:statusText w:type="text" w:val="NACIŚNIJ F1 CELEM UZYSKANIA POMOCY / TO GET HELP PLEASE PRESS F1 "/>
                  <w:textInput/>
                </w:ffData>
              </w:fldChar>
            </w:r>
            <w:r w:rsidRPr="00063D44">
              <w:rPr>
                <w:noProof/>
                <w:lang w:val="en-US"/>
              </w:rPr>
              <w:instrText xml:space="preserve"> FORMTEXT </w:instrText>
            </w:r>
            <w:r w:rsidRPr="00063D44">
              <w:rPr>
                <w:noProof/>
                <w:lang w:val="en-US"/>
              </w:rPr>
            </w:r>
            <w:r w:rsidRPr="00063D44">
              <w:rPr>
                <w:noProof/>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fldChar w:fldCharType="end"/>
            </w:r>
          </w:p>
        </w:tc>
      </w:tr>
      <w:tr w:rsidR="00063D44" w:rsidRPr="00063D44" w14:paraId="79B7E687" w14:textId="77777777" w:rsidTr="00CD0B0E">
        <w:tc>
          <w:tcPr>
            <w:tcW w:w="11058" w:type="dxa"/>
            <w:gridSpan w:val="3"/>
            <w:shd w:val="clear" w:color="auto" w:fill="F2F2F2" w:themeFill="background1" w:themeFillShade="F2"/>
            <w:vAlign w:val="center"/>
          </w:tcPr>
          <w:p w14:paraId="379F6A25" w14:textId="5BADFE23" w:rsidR="003D5E52" w:rsidRPr="00063D44" w:rsidRDefault="003D5E52" w:rsidP="003D5E52">
            <w:pPr>
              <w:spacing w:before="60" w:after="60"/>
              <w:rPr>
                <w:sz w:val="14"/>
                <w:szCs w:val="14"/>
              </w:rPr>
            </w:pPr>
            <w:r w:rsidRPr="00063D44">
              <w:rPr>
                <w:b/>
                <w:sz w:val="14"/>
                <w:szCs w:val="14"/>
              </w:rPr>
              <w:t xml:space="preserve">Gdy wnioskowany zakres procesu dotyczy zmiany zakresu i/lub aktualizacji / </w:t>
            </w:r>
            <w:r w:rsidRPr="00063D44">
              <w:rPr>
                <w:bCs/>
                <w:i/>
                <w:sz w:val="14"/>
                <w:szCs w:val="14"/>
              </w:rPr>
              <w:t xml:space="preserve">If the scope of the proces regards change and / </w:t>
            </w:r>
            <w:r w:rsidR="00B52951" w:rsidRPr="00063D44">
              <w:rPr>
                <w:bCs/>
                <w:i/>
                <w:sz w:val="14"/>
                <w:szCs w:val="14"/>
              </w:rPr>
              <w:t>or update</w:t>
            </w:r>
          </w:p>
        </w:tc>
      </w:tr>
      <w:tr w:rsidR="00063D44" w:rsidRPr="00063D44" w14:paraId="41675599" w14:textId="77777777" w:rsidTr="00CD0B0E">
        <w:tc>
          <w:tcPr>
            <w:tcW w:w="567" w:type="dxa"/>
            <w:vAlign w:val="center"/>
          </w:tcPr>
          <w:p w14:paraId="1F13C820" w14:textId="23451DA7" w:rsidR="003D5E52" w:rsidRPr="00063D44" w:rsidRDefault="00DA5B1A" w:rsidP="003D5E52">
            <w:pPr>
              <w:jc w:val="center"/>
              <w:rPr>
                <w:sz w:val="14"/>
                <w:szCs w:val="14"/>
              </w:rPr>
            </w:pPr>
            <w:r w:rsidRPr="00063D44">
              <w:rPr>
                <w:sz w:val="14"/>
                <w:szCs w:val="14"/>
              </w:rPr>
              <w:t>G</w:t>
            </w:r>
            <w:r w:rsidR="00066CC3" w:rsidRPr="00063D44">
              <w:rPr>
                <w:sz w:val="14"/>
                <w:szCs w:val="14"/>
              </w:rPr>
              <w:t>4</w:t>
            </w:r>
          </w:p>
        </w:tc>
        <w:tc>
          <w:tcPr>
            <w:tcW w:w="9215" w:type="dxa"/>
            <w:vAlign w:val="center"/>
          </w:tcPr>
          <w:p w14:paraId="54F1297F" w14:textId="253C5CF0" w:rsidR="003D5E52" w:rsidRPr="00063D44" w:rsidRDefault="003D5E52" w:rsidP="003D5E52">
            <w:pPr>
              <w:rPr>
                <w:sz w:val="14"/>
                <w:szCs w:val="14"/>
              </w:rPr>
            </w:pPr>
            <w:r w:rsidRPr="00063D44">
              <w:rPr>
                <w:sz w:val="14"/>
                <w:szCs w:val="14"/>
              </w:rPr>
              <w:t>Szczegółowy opis zmian stanowiących podstawę złożenia wniosku o zmianę zakresu i/lub aktualizację certyfikatu</w:t>
            </w:r>
            <w:r w:rsidR="00226C2D" w:rsidRPr="00063D44">
              <w:rPr>
                <w:sz w:val="14"/>
                <w:szCs w:val="14"/>
              </w:rPr>
              <w:t>.</w:t>
            </w:r>
          </w:p>
          <w:p w14:paraId="42D1DDFB" w14:textId="17C62966" w:rsidR="003D5E52" w:rsidRPr="00063D44" w:rsidRDefault="003D5E52" w:rsidP="000D0D11">
            <w:pPr>
              <w:jc w:val="both"/>
              <w:rPr>
                <w:sz w:val="14"/>
                <w:szCs w:val="14"/>
                <w:lang w:val="en-US"/>
              </w:rPr>
            </w:pPr>
            <w:r w:rsidRPr="00063D44">
              <w:rPr>
                <w:i/>
                <w:sz w:val="14"/>
                <w:szCs w:val="14"/>
                <w:lang w:val="en-US"/>
              </w:rPr>
              <w:t>Detailed description of the changes which are the basis for submitting the application for certificate change and/or update</w:t>
            </w:r>
            <w:r w:rsidR="00226C2D" w:rsidRPr="00063D44">
              <w:rPr>
                <w:i/>
                <w:sz w:val="14"/>
                <w:szCs w:val="14"/>
                <w:lang w:val="en-US"/>
              </w:rPr>
              <w:t>.</w:t>
            </w:r>
          </w:p>
        </w:tc>
        <w:tc>
          <w:tcPr>
            <w:tcW w:w="1276" w:type="dxa"/>
            <w:vAlign w:val="center"/>
          </w:tcPr>
          <w:p w14:paraId="083DAECB" w14:textId="77777777" w:rsidR="003D5E52" w:rsidRPr="00063D44" w:rsidRDefault="00B04C4E" w:rsidP="00B04C4E">
            <w:pPr>
              <w:jc w:val="center"/>
              <w:rPr>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bl>
    <w:p w14:paraId="3CDA6DF2" w14:textId="77777777" w:rsidR="003D5E52" w:rsidRPr="00063D44" w:rsidRDefault="003D5E52" w:rsidP="00A62011">
      <w:pPr>
        <w:spacing w:before="120" w:after="0"/>
        <w:jc w:val="center"/>
        <w:rPr>
          <w:b/>
        </w:rPr>
      </w:pPr>
      <w:r w:rsidRPr="00063D44">
        <w:rPr>
          <w:b/>
        </w:rPr>
        <w:t>ZAŁĄCZNIKI OPCJONALNE / OPTIONAL ATTACHMENTS</w:t>
      </w:r>
    </w:p>
    <w:tbl>
      <w:tblPr>
        <w:tblStyle w:val="Tabela-Siatka"/>
        <w:tblW w:w="11058" w:type="dxa"/>
        <w:tblInd w:w="-998" w:type="dxa"/>
        <w:tblLook w:val="04A0" w:firstRow="1" w:lastRow="0" w:firstColumn="1" w:lastColumn="0" w:noHBand="0" w:noVBand="1"/>
      </w:tblPr>
      <w:tblGrid>
        <w:gridCol w:w="567"/>
        <w:gridCol w:w="9215"/>
        <w:gridCol w:w="1276"/>
      </w:tblGrid>
      <w:tr w:rsidR="00063D44" w:rsidRPr="00063D44" w14:paraId="77A4250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2B8B375" w14:textId="70CF9D68" w:rsidR="003D5E52" w:rsidRPr="00063D44" w:rsidRDefault="00DA5B1A" w:rsidP="00970B55">
            <w:pPr>
              <w:jc w:val="center"/>
              <w:rPr>
                <w:bCs/>
                <w:sz w:val="14"/>
                <w:szCs w:val="14"/>
              </w:rPr>
            </w:pPr>
            <w:r w:rsidRPr="00063D44">
              <w:rPr>
                <w:bCs/>
                <w:sz w:val="14"/>
                <w:szCs w:val="14"/>
              </w:rPr>
              <w:t>G</w:t>
            </w:r>
            <w:r w:rsidR="00C50FBB" w:rsidRPr="00063D44">
              <w:rPr>
                <w:bCs/>
                <w:sz w:val="14"/>
                <w:szCs w:val="14"/>
              </w:rPr>
              <w:t>5</w:t>
            </w:r>
          </w:p>
        </w:tc>
        <w:tc>
          <w:tcPr>
            <w:tcW w:w="9215" w:type="dxa"/>
            <w:tcBorders>
              <w:top w:val="single" w:sz="2" w:space="0" w:color="auto"/>
              <w:left w:val="single" w:sz="2" w:space="0" w:color="auto"/>
              <w:bottom w:val="single" w:sz="2" w:space="0" w:color="auto"/>
              <w:right w:val="single" w:sz="2" w:space="0" w:color="auto"/>
            </w:tcBorders>
            <w:vAlign w:val="center"/>
          </w:tcPr>
          <w:p w14:paraId="22C9617A" w14:textId="2AB18E73" w:rsidR="00BA4894" w:rsidRPr="00063D44" w:rsidRDefault="00BA4894" w:rsidP="00910470">
            <w:pPr>
              <w:rPr>
                <w:i/>
                <w:sz w:val="14"/>
                <w:szCs w:val="14"/>
              </w:rPr>
            </w:pPr>
            <w:r w:rsidRPr="00063D44">
              <w:rPr>
                <w:sz w:val="14"/>
                <w:szCs w:val="14"/>
              </w:rPr>
              <w:t xml:space="preserve">Pisemne </w:t>
            </w:r>
            <w:r w:rsidR="00DB4AF0">
              <w:rPr>
                <w:sz w:val="14"/>
                <w:szCs w:val="14"/>
              </w:rPr>
              <w:t>upoważnienie</w:t>
            </w:r>
            <w:r w:rsidRPr="00063D44">
              <w:rPr>
                <w:sz w:val="14"/>
                <w:szCs w:val="14"/>
              </w:rPr>
              <w:t xml:space="preserve"> Wnioskodawcy dla swojego upoważnionego przedstawiciela do kontaktów z Jednostką Certyfikującą.</w:t>
            </w:r>
            <w:r w:rsidRPr="00063D44">
              <w:rPr>
                <w:i/>
                <w:sz w:val="14"/>
                <w:szCs w:val="14"/>
              </w:rPr>
              <w:t xml:space="preserve"> </w:t>
            </w:r>
          </w:p>
          <w:p w14:paraId="22AD5439" w14:textId="4CDB15E7" w:rsidR="003D5E52" w:rsidRPr="00063D44" w:rsidRDefault="00BA4894" w:rsidP="000D0D11">
            <w:pPr>
              <w:jc w:val="both"/>
              <w:rPr>
                <w:b/>
                <w:lang w:val="en-US"/>
              </w:rPr>
            </w:pPr>
            <w:r w:rsidRPr="00063D44">
              <w:rPr>
                <w:i/>
                <w:sz w:val="14"/>
                <w:szCs w:val="14"/>
                <w:lang w:val="en-US"/>
              </w:rPr>
              <w:t xml:space="preserve">Written </w:t>
            </w:r>
            <w:r w:rsidR="00B507AC" w:rsidRPr="00B507AC">
              <w:rPr>
                <w:i/>
                <w:sz w:val="14"/>
                <w:szCs w:val="14"/>
                <w:lang w:val="en-US"/>
              </w:rPr>
              <w:t>authorization</w:t>
            </w:r>
            <w:r w:rsidR="00B507AC">
              <w:rPr>
                <w:i/>
                <w:sz w:val="14"/>
                <w:szCs w:val="14"/>
                <w:lang w:val="en-US"/>
              </w:rPr>
              <w:t xml:space="preserve"> </w:t>
            </w:r>
            <w:r w:rsidRPr="00063D44">
              <w:rPr>
                <w:i/>
                <w:sz w:val="14"/>
                <w:szCs w:val="14"/>
                <w:lang w:val="en-US"/>
              </w:rPr>
              <w:t>from the Applicant to his representative, to contact Certification Department on his behalf.</w:t>
            </w:r>
          </w:p>
        </w:tc>
        <w:tc>
          <w:tcPr>
            <w:tcW w:w="1276" w:type="dxa"/>
            <w:tcBorders>
              <w:top w:val="single" w:sz="2" w:space="0" w:color="auto"/>
              <w:left w:val="single" w:sz="2" w:space="0" w:color="auto"/>
              <w:bottom w:val="single" w:sz="2" w:space="0" w:color="auto"/>
              <w:right w:val="single" w:sz="2" w:space="0" w:color="auto"/>
            </w:tcBorders>
            <w:vAlign w:val="center"/>
          </w:tcPr>
          <w:p w14:paraId="6E84CC72" w14:textId="77777777" w:rsidR="003D5E52" w:rsidRPr="00063D44" w:rsidRDefault="00B04C4E" w:rsidP="003D5E52">
            <w:pPr>
              <w:jc w:val="center"/>
              <w:rPr>
                <w:b/>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441F91BB" w14:textId="77777777" w:rsidTr="00B52951">
        <w:trPr>
          <w:trHeight w:val="227"/>
        </w:trPr>
        <w:tc>
          <w:tcPr>
            <w:tcW w:w="567" w:type="dxa"/>
            <w:tcBorders>
              <w:top w:val="single" w:sz="2" w:space="0" w:color="auto"/>
              <w:left w:val="single" w:sz="2" w:space="0" w:color="auto"/>
              <w:bottom w:val="single" w:sz="2" w:space="0" w:color="auto"/>
              <w:right w:val="single" w:sz="2" w:space="0" w:color="auto"/>
            </w:tcBorders>
            <w:vAlign w:val="center"/>
          </w:tcPr>
          <w:p w14:paraId="6F2D61DF" w14:textId="2D05F918" w:rsidR="003D5E52" w:rsidRPr="00063D44" w:rsidRDefault="00DA5B1A" w:rsidP="00970B55">
            <w:pPr>
              <w:jc w:val="center"/>
              <w:rPr>
                <w:bCs/>
                <w:sz w:val="14"/>
                <w:szCs w:val="14"/>
                <w:lang w:val="en-US"/>
              </w:rPr>
            </w:pPr>
            <w:r w:rsidRPr="00063D44">
              <w:rPr>
                <w:bCs/>
                <w:sz w:val="14"/>
                <w:szCs w:val="14"/>
                <w:lang w:val="en-US"/>
              </w:rPr>
              <w:t>G</w:t>
            </w:r>
            <w:r w:rsidR="00C50FBB" w:rsidRPr="00063D44">
              <w:rPr>
                <w:bCs/>
                <w:sz w:val="14"/>
                <w:szCs w:val="14"/>
                <w:lang w:val="en-US"/>
              </w:rPr>
              <w:t>6</w:t>
            </w:r>
          </w:p>
        </w:tc>
        <w:tc>
          <w:tcPr>
            <w:tcW w:w="9215" w:type="dxa"/>
            <w:tcBorders>
              <w:top w:val="single" w:sz="2" w:space="0" w:color="auto"/>
              <w:left w:val="single" w:sz="2" w:space="0" w:color="auto"/>
              <w:bottom w:val="single" w:sz="2" w:space="0" w:color="auto"/>
              <w:right w:val="single" w:sz="2" w:space="0" w:color="auto"/>
            </w:tcBorders>
            <w:vAlign w:val="center"/>
          </w:tcPr>
          <w:p w14:paraId="7A3628B4" w14:textId="665BD45A" w:rsidR="00B52951" w:rsidRPr="00063D44" w:rsidRDefault="00BA4894" w:rsidP="000D0D11">
            <w:pPr>
              <w:jc w:val="both"/>
              <w:rPr>
                <w:sz w:val="14"/>
                <w:szCs w:val="14"/>
              </w:rPr>
            </w:pPr>
            <w:r w:rsidRPr="00063D44">
              <w:rPr>
                <w:sz w:val="14"/>
                <w:szCs w:val="14"/>
              </w:rPr>
              <w:t xml:space="preserve">Sprawozdania z badań </w:t>
            </w:r>
            <w:r w:rsidR="00C50FBB" w:rsidRPr="00063D44">
              <w:rPr>
                <w:sz w:val="14"/>
                <w:szCs w:val="14"/>
              </w:rPr>
              <w:t>oprogramowania</w:t>
            </w:r>
            <w:r w:rsidRPr="00063D44">
              <w:rPr>
                <w:sz w:val="14"/>
                <w:szCs w:val="14"/>
              </w:rPr>
              <w:t xml:space="preserve"> wykonanych w </w:t>
            </w:r>
            <w:r w:rsidR="00B52951" w:rsidRPr="00063D44">
              <w:rPr>
                <w:sz w:val="14"/>
                <w:szCs w:val="14"/>
              </w:rPr>
              <w:t>laboratori</w:t>
            </w:r>
            <w:r w:rsidR="00C50FBB" w:rsidRPr="00063D44">
              <w:rPr>
                <w:sz w:val="14"/>
                <w:szCs w:val="14"/>
              </w:rPr>
              <w:t>um</w:t>
            </w:r>
            <w:r w:rsidR="00B52951" w:rsidRPr="00063D44">
              <w:rPr>
                <w:sz w:val="14"/>
                <w:szCs w:val="14"/>
              </w:rPr>
              <w:t xml:space="preserve"> </w:t>
            </w:r>
            <w:r w:rsidR="00C50FBB" w:rsidRPr="00063D44">
              <w:rPr>
                <w:sz w:val="14"/>
                <w:szCs w:val="14"/>
              </w:rPr>
              <w:t>CNBOP-PIB</w:t>
            </w:r>
            <w:r w:rsidR="00B52951" w:rsidRPr="00063D44">
              <w:rPr>
                <w:sz w:val="14"/>
                <w:szCs w:val="14"/>
              </w:rPr>
              <w:t>.</w:t>
            </w:r>
          </w:p>
          <w:p w14:paraId="29AD365B" w14:textId="2A4C279D" w:rsidR="003D5E52" w:rsidRPr="00063D44" w:rsidRDefault="00BA4894" w:rsidP="00910470">
            <w:pPr>
              <w:rPr>
                <w:sz w:val="14"/>
                <w:szCs w:val="14"/>
                <w:lang w:val="en-US"/>
              </w:rPr>
            </w:pPr>
            <w:r w:rsidRPr="00063D44">
              <w:rPr>
                <w:i/>
                <w:sz w:val="14"/>
                <w:szCs w:val="14"/>
                <w:lang w:val="en-US"/>
              </w:rPr>
              <w:t xml:space="preserve">Reports of </w:t>
            </w:r>
            <w:r w:rsidR="00C50FBB" w:rsidRPr="00063D44">
              <w:rPr>
                <w:i/>
                <w:sz w:val="14"/>
                <w:szCs w:val="14"/>
                <w:lang w:val="en-US"/>
              </w:rPr>
              <w:t xml:space="preserve">software tests </w:t>
            </w:r>
            <w:r w:rsidRPr="00063D44">
              <w:rPr>
                <w:i/>
                <w:sz w:val="14"/>
                <w:szCs w:val="14"/>
                <w:lang w:val="en-US"/>
              </w:rPr>
              <w:t>carried out in</w:t>
            </w:r>
            <w:r w:rsidR="00970B55" w:rsidRPr="00063D44">
              <w:rPr>
                <w:i/>
                <w:sz w:val="14"/>
                <w:szCs w:val="14"/>
                <w:lang w:val="en-US"/>
              </w:rPr>
              <w:t xml:space="preserve"> </w:t>
            </w:r>
            <w:r w:rsidR="00C50FBB" w:rsidRPr="00063D44">
              <w:rPr>
                <w:i/>
                <w:sz w:val="14"/>
                <w:szCs w:val="14"/>
                <w:lang w:val="en-US"/>
              </w:rPr>
              <w:t>the CNBOP-PIB</w:t>
            </w:r>
            <w:r w:rsidR="00970B55" w:rsidRPr="00063D44">
              <w:rPr>
                <w:i/>
                <w:sz w:val="14"/>
                <w:szCs w:val="14"/>
                <w:lang w:val="en-US"/>
              </w:rPr>
              <w:t xml:space="preserve"> laborator</w:t>
            </w:r>
            <w:r w:rsidR="00C50FBB" w:rsidRPr="00063D44">
              <w:rPr>
                <w:i/>
                <w:sz w:val="14"/>
                <w:szCs w:val="14"/>
                <w:lang w:val="en-US"/>
              </w:rPr>
              <w:t>y</w:t>
            </w:r>
            <w:r w:rsidR="00970B55" w:rsidRPr="00063D44">
              <w:rPr>
                <w:i/>
                <w:sz w:val="14"/>
                <w:szCs w:val="14"/>
                <w:lang w:val="en-US"/>
              </w:rPr>
              <w:t>.</w:t>
            </w:r>
          </w:p>
        </w:tc>
        <w:tc>
          <w:tcPr>
            <w:tcW w:w="1276" w:type="dxa"/>
            <w:tcBorders>
              <w:top w:val="single" w:sz="2" w:space="0" w:color="auto"/>
              <w:left w:val="single" w:sz="2" w:space="0" w:color="auto"/>
              <w:bottom w:val="single" w:sz="2" w:space="0" w:color="auto"/>
              <w:right w:val="single" w:sz="2" w:space="0" w:color="auto"/>
            </w:tcBorders>
            <w:vAlign w:val="center"/>
          </w:tcPr>
          <w:p w14:paraId="750B0DDB" w14:textId="77777777" w:rsidR="003D5E52" w:rsidRPr="00063D44" w:rsidRDefault="00B04C4E" w:rsidP="003317F5">
            <w:pPr>
              <w:spacing w:before="20" w:after="20"/>
              <w:jc w:val="center"/>
              <w:rPr>
                <w:b/>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021BEED1" w14:textId="77777777" w:rsidTr="00CD0B0E">
        <w:tc>
          <w:tcPr>
            <w:tcW w:w="1105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A26807D" w14:textId="129B4A36" w:rsidR="009E7A03" w:rsidRPr="00063D44" w:rsidRDefault="009E7A03" w:rsidP="009E7A03">
            <w:pPr>
              <w:rPr>
                <w:b/>
                <w:sz w:val="14"/>
                <w:szCs w:val="14"/>
              </w:rPr>
            </w:pPr>
            <w:r w:rsidRPr="00063D44">
              <w:rPr>
                <w:b/>
                <w:sz w:val="14"/>
                <w:szCs w:val="14"/>
              </w:rPr>
              <w:t xml:space="preserve">Należy wypełnić poniższe pola gdy przedkładane są sprawozdania z badań (patrz wiersz </w:t>
            </w:r>
            <w:r w:rsidR="000B3452" w:rsidRPr="00063D44">
              <w:rPr>
                <w:b/>
                <w:sz w:val="14"/>
                <w:szCs w:val="14"/>
              </w:rPr>
              <w:t>G</w:t>
            </w:r>
            <w:r w:rsidR="008C416A" w:rsidRPr="00063D44">
              <w:rPr>
                <w:b/>
                <w:sz w:val="14"/>
                <w:szCs w:val="14"/>
              </w:rPr>
              <w:t>6</w:t>
            </w:r>
            <w:r w:rsidRPr="00063D44">
              <w:rPr>
                <w:b/>
                <w:sz w:val="14"/>
                <w:szCs w:val="14"/>
              </w:rPr>
              <w:t xml:space="preserve"> powyżej) / </w:t>
            </w:r>
            <w:r w:rsidRPr="00063D44">
              <w:rPr>
                <w:i/>
                <w:sz w:val="14"/>
                <w:szCs w:val="14"/>
              </w:rPr>
              <w:t xml:space="preserve">Please fill in all records below when test reports were submitted (see </w:t>
            </w:r>
            <w:r w:rsidR="00E84EDA" w:rsidRPr="00063D44">
              <w:rPr>
                <w:i/>
                <w:sz w:val="14"/>
                <w:szCs w:val="14"/>
              </w:rPr>
              <w:t>record J</w:t>
            </w:r>
            <w:r w:rsidR="008C416A" w:rsidRPr="00063D44">
              <w:rPr>
                <w:i/>
                <w:sz w:val="14"/>
                <w:szCs w:val="14"/>
              </w:rPr>
              <w:t>6</w:t>
            </w:r>
            <w:r w:rsidRPr="00063D44">
              <w:rPr>
                <w:i/>
                <w:sz w:val="14"/>
                <w:szCs w:val="14"/>
              </w:rPr>
              <w:t xml:space="preserve"> above)</w:t>
            </w:r>
          </w:p>
        </w:tc>
      </w:tr>
      <w:tr w:rsidR="00063D44" w:rsidRPr="00063D44" w14:paraId="3E31A97F"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4A56C45" w14:textId="696AD7AE" w:rsidR="009E7A03" w:rsidRPr="00063D44" w:rsidRDefault="00DA5B1A" w:rsidP="009E7A03">
            <w:pPr>
              <w:jc w:val="center"/>
              <w:rPr>
                <w:bCs/>
                <w:sz w:val="14"/>
                <w:szCs w:val="14"/>
                <w:lang w:val="en-US"/>
              </w:rPr>
            </w:pPr>
            <w:r w:rsidRPr="00063D44">
              <w:rPr>
                <w:bCs/>
                <w:sz w:val="14"/>
                <w:szCs w:val="14"/>
                <w:lang w:val="en-US"/>
              </w:rPr>
              <w:t>G</w:t>
            </w:r>
            <w:r w:rsidR="00C50FBB" w:rsidRPr="00063D44">
              <w:rPr>
                <w:bCs/>
                <w:sz w:val="14"/>
                <w:szCs w:val="14"/>
                <w:lang w:val="en-US"/>
              </w:rPr>
              <w:t>7</w:t>
            </w:r>
          </w:p>
        </w:tc>
        <w:tc>
          <w:tcPr>
            <w:tcW w:w="9215" w:type="dxa"/>
            <w:tcBorders>
              <w:top w:val="single" w:sz="2" w:space="0" w:color="auto"/>
              <w:left w:val="single" w:sz="2" w:space="0" w:color="auto"/>
              <w:bottom w:val="single" w:sz="2" w:space="0" w:color="auto"/>
              <w:right w:val="single" w:sz="2" w:space="0" w:color="auto"/>
            </w:tcBorders>
            <w:vAlign w:val="center"/>
          </w:tcPr>
          <w:p w14:paraId="59374A37" w14:textId="01CD66AF" w:rsidR="009E7A03" w:rsidRPr="00063D44" w:rsidRDefault="009E7A03" w:rsidP="00B52951">
            <w:pPr>
              <w:jc w:val="both"/>
              <w:rPr>
                <w:sz w:val="14"/>
                <w:szCs w:val="14"/>
              </w:rPr>
            </w:pPr>
            <w:r w:rsidRPr="00063D44">
              <w:rPr>
                <w:sz w:val="14"/>
                <w:szCs w:val="14"/>
              </w:rPr>
              <w:t xml:space="preserve">Pisemna informacja </w:t>
            </w:r>
            <w:r w:rsidR="00C50FBB" w:rsidRPr="00063D44">
              <w:rPr>
                <w:sz w:val="14"/>
                <w:szCs w:val="14"/>
              </w:rPr>
              <w:t>Wnioskodawcy</w:t>
            </w:r>
            <w:r w:rsidRPr="00063D44">
              <w:rPr>
                <w:sz w:val="14"/>
                <w:szCs w:val="14"/>
              </w:rPr>
              <w:t xml:space="preserve"> o zmianach mogących mieć wpływ na właściwości użytkowe </w:t>
            </w:r>
            <w:r w:rsidR="00C50FBB" w:rsidRPr="00063D44">
              <w:rPr>
                <w:sz w:val="14"/>
                <w:szCs w:val="14"/>
              </w:rPr>
              <w:t>oprogramowania</w:t>
            </w:r>
            <w:r w:rsidRPr="00063D44">
              <w:rPr>
                <w:sz w:val="14"/>
                <w:szCs w:val="14"/>
              </w:rPr>
              <w:t xml:space="preserve"> lub na rozszerzenie zakresu jego stosowania od dnia wykonania badań opisanych w załączonych sprawozdaniach.</w:t>
            </w:r>
          </w:p>
          <w:p w14:paraId="392704D3" w14:textId="3FE90072" w:rsidR="009E7A03" w:rsidRPr="00063D44" w:rsidRDefault="009E7A03" w:rsidP="00B52951">
            <w:pPr>
              <w:jc w:val="both"/>
              <w:rPr>
                <w:sz w:val="14"/>
                <w:szCs w:val="14"/>
                <w:lang w:val="en-US"/>
              </w:rPr>
            </w:pPr>
            <w:r w:rsidRPr="00063D44">
              <w:rPr>
                <w:i/>
                <w:sz w:val="14"/>
                <w:szCs w:val="14"/>
                <w:lang w:val="en-US"/>
              </w:rPr>
              <w:t xml:space="preserve">Written statement from the </w:t>
            </w:r>
            <w:r w:rsidR="00C50FBB" w:rsidRPr="00063D44">
              <w:rPr>
                <w:i/>
                <w:sz w:val="14"/>
                <w:szCs w:val="14"/>
                <w:lang w:val="en-US"/>
              </w:rPr>
              <w:t>Applicant</w:t>
            </w:r>
            <w:r w:rsidRPr="00063D44">
              <w:rPr>
                <w:i/>
                <w:sz w:val="14"/>
                <w:szCs w:val="14"/>
                <w:lang w:val="en-US"/>
              </w:rPr>
              <w:t xml:space="preserve"> regarding </w:t>
            </w:r>
            <w:r w:rsidRPr="00063D44">
              <w:rPr>
                <w:i/>
                <w:sz w:val="14"/>
                <w:szCs w:val="14"/>
                <w:lang w:val="en-GB"/>
              </w:rPr>
              <w:t xml:space="preserve">changes which have an effect on </w:t>
            </w:r>
            <w:r w:rsidR="00C50FBB" w:rsidRPr="00063D44">
              <w:rPr>
                <w:i/>
                <w:sz w:val="14"/>
                <w:szCs w:val="14"/>
                <w:lang w:val="en-GB"/>
              </w:rPr>
              <w:t>software</w:t>
            </w:r>
            <w:r w:rsidRPr="00063D44">
              <w:rPr>
                <w:i/>
                <w:sz w:val="14"/>
                <w:szCs w:val="14"/>
                <w:lang w:val="en-GB"/>
              </w:rPr>
              <w:t xml:space="preserve"> performance or on the change of the scope of</w:t>
            </w:r>
            <w:r w:rsidR="00C50FBB" w:rsidRPr="00063D44">
              <w:rPr>
                <w:i/>
                <w:sz w:val="14"/>
                <w:szCs w:val="14"/>
                <w:lang w:val="en-GB"/>
              </w:rPr>
              <w:t xml:space="preserve"> </w:t>
            </w:r>
            <w:r w:rsidRPr="00063D44">
              <w:rPr>
                <w:i/>
                <w:sz w:val="14"/>
                <w:szCs w:val="14"/>
                <w:lang w:val="en-GB"/>
              </w:rPr>
              <w:t>application since the date of test reports attached to this application.</w:t>
            </w:r>
          </w:p>
        </w:tc>
        <w:tc>
          <w:tcPr>
            <w:tcW w:w="1276" w:type="dxa"/>
            <w:tcBorders>
              <w:top w:val="single" w:sz="2" w:space="0" w:color="auto"/>
              <w:left w:val="single" w:sz="2" w:space="0" w:color="auto"/>
              <w:bottom w:val="single" w:sz="2" w:space="0" w:color="auto"/>
              <w:right w:val="single" w:sz="2" w:space="0" w:color="auto"/>
            </w:tcBorders>
            <w:vAlign w:val="center"/>
          </w:tcPr>
          <w:p w14:paraId="28F0EFF1" w14:textId="77777777" w:rsidR="009E7A03" w:rsidRPr="00063D44" w:rsidRDefault="009E7A03" w:rsidP="009E7A03">
            <w:pPr>
              <w:jc w:val="center"/>
              <w:rPr>
                <w:b/>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4EB107A8" w14:textId="77777777" w:rsidTr="009501C2">
        <w:tc>
          <w:tcPr>
            <w:tcW w:w="567" w:type="dxa"/>
            <w:tcBorders>
              <w:top w:val="single" w:sz="2" w:space="0" w:color="auto"/>
              <w:left w:val="single" w:sz="2" w:space="0" w:color="auto"/>
              <w:bottom w:val="single" w:sz="2" w:space="0" w:color="auto"/>
              <w:right w:val="single" w:sz="2" w:space="0" w:color="auto"/>
            </w:tcBorders>
            <w:vAlign w:val="center"/>
          </w:tcPr>
          <w:p w14:paraId="124048C7" w14:textId="52CFD4EA" w:rsidR="009E7A03" w:rsidRPr="00063D44" w:rsidRDefault="00DA5B1A" w:rsidP="009E7A03">
            <w:pPr>
              <w:jc w:val="center"/>
              <w:rPr>
                <w:bCs/>
                <w:sz w:val="14"/>
                <w:szCs w:val="14"/>
                <w:lang w:val="en-US"/>
              </w:rPr>
            </w:pPr>
            <w:r w:rsidRPr="00063D44">
              <w:rPr>
                <w:bCs/>
                <w:sz w:val="14"/>
                <w:szCs w:val="14"/>
                <w:lang w:val="en-US"/>
              </w:rPr>
              <w:t>G</w:t>
            </w:r>
            <w:r w:rsidR="00C50FBB" w:rsidRPr="00063D44">
              <w:rPr>
                <w:bCs/>
                <w:sz w:val="14"/>
                <w:szCs w:val="14"/>
                <w:lang w:val="en-US"/>
              </w:rPr>
              <w:t>8</w:t>
            </w:r>
          </w:p>
        </w:tc>
        <w:tc>
          <w:tcPr>
            <w:tcW w:w="9215" w:type="dxa"/>
            <w:tcBorders>
              <w:top w:val="single" w:sz="2" w:space="0" w:color="auto"/>
              <w:left w:val="single" w:sz="2" w:space="0" w:color="auto"/>
              <w:bottom w:val="single" w:sz="2" w:space="0" w:color="auto"/>
              <w:right w:val="single" w:sz="2" w:space="0" w:color="auto"/>
            </w:tcBorders>
            <w:vAlign w:val="center"/>
          </w:tcPr>
          <w:p w14:paraId="4734B363" w14:textId="07B5E91B" w:rsidR="009E7A03" w:rsidRPr="00063D44" w:rsidRDefault="009E7A03" w:rsidP="00B52951">
            <w:pPr>
              <w:jc w:val="both"/>
              <w:rPr>
                <w:sz w:val="14"/>
                <w:szCs w:val="14"/>
              </w:rPr>
            </w:pPr>
            <w:r w:rsidRPr="00063D44">
              <w:rPr>
                <w:sz w:val="14"/>
                <w:szCs w:val="14"/>
              </w:rPr>
              <w:t>Pisemne upoważnienie właściciela sprawozdania dla Wnioskodawcy do posługiwania się załączonymi do wniosku sprawozdaniami (dotyczy gdy właścicielem sprawozdania jest podmiot inny niż Wnioskodawca)</w:t>
            </w:r>
            <w:r w:rsidR="003076D8" w:rsidRPr="00063D44">
              <w:rPr>
                <w:sz w:val="14"/>
                <w:szCs w:val="14"/>
              </w:rPr>
              <w:t>.</w:t>
            </w:r>
          </w:p>
          <w:p w14:paraId="4BD2C68A" w14:textId="36C3428F" w:rsidR="009E7A03" w:rsidRPr="00063D44" w:rsidRDefault="009E7A03" w:rsidP="00B52951">
            <w:pPr>
              <w:spacing w:line="276" w:lineRule="auto"/>
              <w:ind w:right="-108"/>
              <w:jc w:val="both"/>
              <w:rPr>
                <w:i/>
                <w:sz w:val="14"/>
                <w:szCs w:val="14"/>
                <w:lang w:val="en-US"/>
              </w:rPr>
            </w:pPr>
            <w:r w:rsidRPr="00063D44">
              <w:rPr>
                <w:i/>
                <w:sz w:val="14"/>
                <w:szCs w:val="14"/>
                <w:lang w:val="en-US"/>
              </w:rPr>
              <w:t xml:space="preserve">Written </w:t>
            </w:r>
            <w:r w:rsidR="00B507AC" w:rsidRPr="00B507AC">
              <w:rPr>
                <w:i/>
                <w:sz w:val="14"/>
                <w:szCs w:val="14"/>
                <w:lang w:val="en-US"/>
              </w:rPr>
              <w:t>authorization</w:t>
            </w:r>
            <w:r w:rsidR="00B507AC">
              <w:rPr>
                <w:i/>
                <w:sz w:val="14"/>
                <w:szCs w:val="14"/>
                <w:lang w:val="en-US"/>
              </w:rPr>
              <w:t xml:space="preserve"> </w:t>
            </w:r>
            <w:r w:rsidRPr="00063D44">
              <w:rPr>
                <w:i/>
                <w:sz w:val="14"/>
                <w:szCs w:val="14"/>
                <w:lang w:val="en-US"/>
              </w:rPr>
              <w:t>from the owner(s) of attached report(s) for the Applicant to use the attached reports (applicable if owner is different than Applicant)</w:t>
            </w:r>
            <w:r w:rsidR="003076D8" w:rsidRPr="00063D44">
              <w:rPr>
                <w:i/>
                <w:sz w:val="14"/>
                <w:szCs w:val="14"/>
                <w:lang w:val="en-US"/>
              </w:rPr>
              <w:t>.</w:t>
            </w:r>
          </w:p>
        </w:tc>
        <w:tc>
          <w:tcPr>
            <w:tcW w:w="1276" w:type="dxa"/>
            <w:tcBorders>
              <w:top w:val="single" w:sz="2" w:space="0" w:color="auto"/>
              <w:left w:val="single" w:sz="2" w:space="0" w:color="auto"/>
              <w:bottom w:val="single" w:sz="2" w:space="0" w:color="auto"/>
              <w:right w:val="single" w:sz="2" w:space="0" w:color="auto"/>
            </w:tcBorders>
            <w:vAlign w:val="center"/>
          </w:tcPr>
          <w:p w14:paraId="70177359" w14:textId="77777777" w:rsidR="009E7A03" w:rsidRPr="00063D44" w:rsidRDefault="009E7A03" w:rsidP="009E7A03">
            <w:pPr>
              <w:jc w:val="center"/>
              <w:rPr>
                <w:b/>
                <w:lang w:val="en-US"/>
              </w:rPr>
            </w:pPr>
            <w:r w:rsidRPr="00063D44">
              <w:rPr>
                <w:lang w:val="en-US"/>
              </w:rPr>
              <w:fldChar w:fldCharType="begin">
                <w:ffData>
                  <w:name w:val="Tekst9"/>
                  <w:enabled/>
                  <w:calcOnExit w:val="0"/>
                  <w:statusText w:type="text" w:val="NACIŚNIJ F1 CELEM UZYSKANIA POMOCY / TO GET HELP PLEASE PRESS F1 "/>
                  <w:textInput/>
                </w:ffData>
              </w:fldChar>
            </w:r>
            <w:r w:rsidRPr="00063D44">
              <w:rPr>
                <w:lang w:val="en-US"/>
              </w:rPr>
              <w:instrText xml:space="preserve"> FORMTEXT </w:instrText>
            </w:r>
            <w:r w:rsidRPr="00063D44">
              <w:rPr>
                <w:lang w:val="en-US"/>
              </w:rPr>
            </w:r>
            <w:r w:rsidRPr="00063D44">
              <w:rPr>
                <w:lang w:val="en-US"/>
              </w:rPr>
              <w:fldChar w:fldCharType="separate"/>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noProof/>
                <w:lang w:val="en-US"/>
              </w:rPr>
              <w:t> </w:t>
            </w:r>
            <w:r w:rsidRPr="00063D44">
              <w:rPr>
                <w:lang w:val="en-US"/>
              </w:rPr>
              <w:fldChar w:fldCharType="end"/>
            </w:r>
          </w:p>
        </w:tc>
      </w:tr>
      <w:tr w:rsidR="00063D44" w:rsidRPr="00063D44" w14:paraId="368A873E" w14:textId="77777777" w:rsidTr="009501C2">
        <w:tc>
          <w:tcPr>
            <w:tcW w:w="11058" w:type="dxa"/>
            <w:gridSpan w:val="3"/>
            <w:tcBorders>
              <w:top w:val="single" w:sz="2" w:space="0" w:color="auto"/>
              <w:left w:val="nil"/>
              <w:bottom w:val="single" w:sz="2" w:space="0" w:color="auto"/>
              <w:right w:val="nil"/>
            </w:tcBorders>
            <w:vAlign w:val="center"/>
          </w:tcPr>
          <w:p w14:paraId="66B48621" w14:textId="4BC5C3FD" w:rsidR="00DA5B1A" w:rsidRPr="00063D44" w:rsidRDefault="009501C2" w:rsidP="009501C2">
            <w:pPr>
              <w:spacing w:before="120" w:line="259" w:lineRule="auto"/>
              <w:jc w:val="center"/>
              <w:rPr>
                <w:u w:val="single"/>
                <w:lang w:val="en-US"/>
              </w:rPr>
            </w:pPr>
            <w:r w:rsidRPr="00063D44">
              <w:rPr>
                <w:b/>
                <w:u w:val="single"/>
                <w:lang w:val="en-US"/>
              </w:rPr>
              <w:t>WYKAZ DEKLAROWANYCH FUNKCJI / LIST OF DECLARED FUNCTIONS</w:t>
            </w:r>
          </w:p>
        </w:tc>
      </w:tr>
      <w:tr w:rsidR="00063D44" w:rsidRPr="00063D44" w14:paraId="68DA810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55CA7D4" w14:textId="0646B6C7" w:rsidR="00DA5B1A" w:rsidRPr="00063D44" w:rsidRDefault="000D0D11" w:rsidP="00910470">
            <w:pPr>
              <w:jc w:val="center"/>
              <w:rPr>
                <w:bCs/>
                <w:sz w:val="14"/>
                <w:szCs w:val="14"/>
                <w:lang w:val="en-US"/>
              </w:rPr>
            </w:pPr>
            <w:r w:rsidRPr="00063D44">
              <w:rPr>
                <w:bCs/>
                <w:sz w:val="14"/>
                <w:szCs w:val="14"/>
                <w:lang w:val="en-US"/>
              </w:rPr>
              <w:t>1</w:t>
            </w:r>
          </w:p>
        </w:tc>
        <w:tc>
          <w:tcPr>
            <w:tcW w:w="9215" w:type="dxa"/>
            <w:tcBorders>
              <w:top w:val="single" w:sz="2" w:space="0" w:color="auto"/>
              <w:left w:val="single" w:sz="2" w:space="0" w:color="auto"/>
              <w:bottom w:val="single" w:sz="2" w:space="0" w:color="auto"/>
              <w:right w:val="single" w:sz="2" w:space="0" w:color="auto"/>
            </w:tcBorders>
            <w:vAlign w:val="center"/>
          </w:tcPr>
          <w:p w14:paraId="08816F59" w14:textId="577ADBCF" w:rsidR="00DA5B1A" w:rsidRPr="00063D44" w:rsidRDefault="00DA5B1A" w:rsidP="000D0D11">
            <w:pPr>
              <w:jc w:val="both"/>
              <w:rPr>
                <w:sz w:val="14"/>
              </w:rPr>
            </w:pPr>
            <w:r w:rsidRPr="00063D44">
              <w:rPr>
                <w:sz w:val="14"/>
              </w:rPr>
              <w:t>Logowanie użytkowników (weryfikacja możliwych konfiguracji logowania)</w:t>
            </w:r>
            <w:r w:rsidR="000D0D11" w:rsidRPr="00063D44">
              <w:rPr>
                <w:sz w:val="14"/>
              </w:rPr>
              <w:t>.</w:t>
            </w:r>
          </w:p>
          <w:p w14:paraId="4E9F3686" w14:textId="7D9E42A2" w:rsidR="000D0D11" w:rsidRPr="00063D44" w:rsidRDefault="00EA088D" w:rsidP="000D0D11">
            <w:pPr>
              <w:jc w:val="both"/>
              <w:rPr>
                <w:i/>
                <w:iCs/>
                <w:sz w:val="14"/>
                <w:lang w:val="en-US"/>
              </w:rPr>
            </w:pPr>
            <w:r w:rsidRPr="00063D44">
              <w:rPr>
                <w:i/>
                <w:iCs/>
                <w:sz w:val="14"/>
                <w:lang w:val="en-US"/>
              </w:rPr>
              <w:t>Login of the user</w:t>
            </w:r>
            <w:r w:rsidR="00593EF7" w:rsidRPr="00063D44">
              <w:rPr>
                <w:i/>
                <w:iCs/>
                <w:sz w:val="14"/>
                <w:lang w:val="en-US"/>
              </w:rPr>
              <w:t>s</w:t>
            </w:r>
            <w:r w:rsidRPr="00063D44">
              <w:rPr>
                <w:i/>
                <w:iCs/>
                <w:sz w:val="14"/>
                <w:lang w:val="en-US"/>
              </w:rPr>
              <w:t xml:space="preserve"> (verification of the possible login configurations).</w:t>
            </w:r>
          </w:p>
        </w:tc>
        <w:tc>
          <w:tcPr>
            <w:tcW w:w="1276" w:type="dxa"/>
            <w:tcBorders>
              <w:top w:val="single" w:sz="2" w:space="0" w:color="auto"/>
              <w:left w:val="single" w:sz="2" w:space="0" w:color="auto"/>
              <w:bottom w:val="single" w:sz="2" w:space="0" w:color="auto"/>
              <w:right w:val="single" w:sz="2" w:space="0" w:color="auto"/>
            </w:tcBorders>
            <w:vAlign w:val="center"/>
          </w:tcPr>
          <w:p w14:paraId="4CFB8999" w14:textId="57C314CE"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7F897E1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BA68E3B" w14:textId="61DEAFAE" w:rsidR="00DA5B1A" w:rsidRPr="00063D44" w:rsidRDefault="000D0D11" w:rsidP="00910470">
            <w:pPr>
              <w:jc w:val="center"/>
              <w:rPr>
                <w:bCs/>
                <w:sz w:val="14"/>
                <w:szCs w:val="14"/>
              </w:rPr>
            </w:pPr>
            <w:r w:rsidRPr="00063D44">
              <w:rPr>
                <w:bCs/>
                <w:sz w:val="14"/>
                <w:szCs w:val="14"/>
              </w:rPr>
              <w:t>2</w:t>
            </w:r>
          </w:p>
        </w:tc>
        <w:tc>
          <w:tcPr>
            <w:tcW w:w="9215" w:type="dxa"/>
            <w:tcBorders>
              <w:top w:val="single" w:sz="2" w:space="0" w:color="auto"/>
              <w:left w:val="single" w:sz="2" w:space="0" w:color="auto"/>
              <w:bottom w:val="single" w:sz="2" w:space="0" w:color="auto"/>
              <w:right w:val="single" w:sz="2" w:space="0" w:color="auto"/>
            </w:tcBorders>
            <w:vAlign w:val="center"/>
          </w:tcPr>
          <w:p w14:paraId="5FA9B5F0" w14:textId="214E8C8C" w:rsidR="00DA5B1A" w:rsidRPr="00063D44" w:rsidRDefault="00DA5B1A" w:rsidP="000D0D11">
            <w:pPr>
              <w:jc w:val="both"/>
              <w:rPr>
                <w:sz w:val="14"/>
              </w:rPr>
            </w:pPr>
            <w:r w:rsidRPr="00063D44">
              <w:rPr>
                <w:sz w:val="14"/>
              </w:rPr>
              <w:t xml:space="preserve">Zarządzanie użytkownikami (tworzenie </w:t>
            </w:r>
            <w:r w:rsidR="00A70211" w:rsidRPr="00063D44">
              <w:rPr>
                <w:sz w:val="14"/>
              </w:rPr>
              <w:t xml:space="preserve">/ </w:t>
            </w:r>
            <w:r w:rsidRPr="00063D44">
              <w:rPr>
                <w:sz w:val="14"/>
              </w:rPr>
              <w:t>usuwanie użytkowników, resetowanie haseł logowania, zmiany poziomów dostępu)</w:t>
            </w:r>
            <w:r w:rsidR="000D0D11" w:rsidRPr="00063D44">
              <w:rPr>
                <w:sz w:val="14"/>
              </w:rPr>
              <w:t>.</w:t>
            </w:r>
          </w:p>
          <w:p w14:paraId="6FAB61CB" w14:textId="49EE46B1" w:rsidR="000D0D11" w:rsidRPr="00063D44" w:rsidRDefault="00A70211" w:rsidP="000D0D11">
            <w:pPr>
              <w:jc w:val="both"/>
              <w:rPr>
                <w:i/>
                <w:iCs/>
                <w:sz w:val="14"/>
                <w:lang w:val="en-US"/>
              </w:rPr>
            </w:pPr>
            <w:r w:rsidRPr="00063D44">
              <w:rPr>
                <w:i/>
                <w:iCs/>
                <w:sz w:val="14"/>
                <w:lang w:val="en-US"/>
              </w:rPr>
              <w:t>Users management (create / delete users, reset login passwords, change access levels).</w:t>
            </w:r>
          </w:p>
        </w:tc>
        <w:tc>
          <w:tcPr>
            <w:tcW w:w="1276" w:type="dxa"/>
            <w:tcBorders>
              <w:top w:val="single" w:sz="2" w:space="0" w:color="auto"/>
              <w:left w:val="single" w:sz="2" w:space="0" w:color="auto"/>
              <w:bottom w:val="single" w:sz="2" w:space="0" w:color="auto"/>
              <w:right w:val="single" w:sz="2" w:space="0" w:color="auto"/>
            </w:tcBorders>
            <w:vAlign w:val="center"/>
          </w:tcPr>
          <w:p w14:paraId="1CD3AC66" w14:textId="720216E6"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0189A54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E8CAF30" w14:textId="370699AD" w:rsidR="00DA5B1A" w:rsidRPr="00063D44" w:rsidRDefault="000D0D11" w:rsidP="00910470">
            <w:pPr>
              <w:jc w:val="center"/>
              <w:rPr>
                <w:bCs/>
                <w:sz w:val="14"/>
                <w:szCs w:val="14"/>
              </w:rPr>
            </w:pPr>
            <w:r w:rsidRPr="00063D44">
              <w:rPr>
                <w:bCs/>
                <w:sz w:val="14"/>
                <w:szCs w:val="14"/>
              </w:rPr>
              <w:t>3</w:t>
            </w:r>
          </w:p>
        </w:tc>
        <w:tc>
          <w:tcPr>
            <w:tcW w:w="9215" w:type="dxa"/>
            <w:tcBorders>
              <w:top w:val="single" w:sz="2" w:space="0" w:color="auto"/>
              <w:left w:val="single" w:sz="2" w:space="0" w:color="auto"/>
              <w:bottom w:val="single" w:sz="2" w:space="0" w:color="auto"/>
              <w:right w:val="single" w:sz="2" w:space="0" w:color="auto"/>
            </w:tcBorders>
            <w:vAlign w:val="center"/>
          </w:tcPr>
          <w:p w14:paraId="2E1A17EC" w14:textId="469BF787" w:rsidR="00DA5B1A" w:rsidRPr="00063D44" w:rsidRDefault="00DA5B1A" w:rsidP="000D0D11">
            <w:pPr>
              <w:jc w:val="both"/>
              <w:rPr>
                <w:sz w:val="14"/>
              </w:rPr>
            </w:pPr>
            <w:r w:rsidRPr="00063D44">
              <w:rPr>
                <w:sz w:val="14"/>
              </w:rPr>
              <w:t>Działanie pól użytkowych (weryfikacja poprawności działania przycisków, suwaków, itp.)</w:t>
            </w:r>
            <w:r w:rsidR="000D0D11" w:rsidRPr="00063D44">
              <w:rPr>
                <w:sz w:val="14"/>
              </w:rPr>
              <w:t>.</w:t>
            </w:r>
          </w:p>
          <w:p w14:paraId="462981BB" w14:textId="42C0925E" w:rsidR="000D0D11" w:rsidRPr="00063D44" w:rsidRDefault="00A70211" w:rsidP="000D0D11">
            <w:pPr>
              <w:jc w:val="both"/>
              <w:rPr>
                <w:i/>
                <w:iCs/>
                <w:sz w:val="14"/>
                <w:lang w:val="en-US"/>
              </w:rPr>
            </w:pPr>
            <w:r w:rsidRPr="00063D44">
              <w:rPr>
                <w:i/>
                <w:iCs/>
                <w:sz w:val="14"/>
                <w:lang w:val="en-US"/>
              </w:rPr>
              <w:t>Operation of the usable fields (checking the correct operation of the buttons, sliders, etc.).</w:t>
            </w:r>
          </w:p>
        </w:tc>
        <w:tc>
          <w:tcPr>
            <w:tcW w:w="1276" w:type="dxa"/>
            <w:tcBorders>
              <w:top w:val="single" w:sz="2" w:space="0" w:color="auto"/>
              <w:left w:val="single" w:sz="2" w:space="0" w:color="auto"/>
              <w:bottom w:val="single" w:sz="2" w:space="0" w:color="auto"/>
              <w:right w:val="single" w:sz="2" w:space="0" w:color="auto"/>
            </w:tcBorders>
            <w:vAlign w:val="center"/>
          </w:tcPr>
          <w:p w14:paraId="4162ACBD" w14:textId="55355D41"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54B29F53"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79376E84" w14:textId="1342582B" w:rsidR="00DA5B1A" w:rsidRPr="00063D44" w:rsidRDefault="000D0D11" w:rsidP="00910470">
            <w:pPr>
              <w:jc w:val="center"/>
              <w:rPr>
                <w:bCs/>
                <w:sz w:val="14"/>
                <w:szCs w:val="14"/>
              </w:rPr>
            </w:pPr>
            <w:r w:rsidRPr="00063D44">
              <w:rPr>
                <w:bCs/>
                <w:sz w:val="14"/>
                <w:szCs w:val="14"/>
              </w:rPr>
              <w:t>4</w:t>
            </w:r>
          </w:p>
        </w:tc>
        <w:tc>
          <w:tcPr>
            <w:tcW w:w="9215" w:type="dxa"/>
            <w:tcBorders>
              <w:top w:val="single" w:sz="2" w:space="0" w:color="auto"/>
              <w:left w:val="single" w:sz="2" w:space="0" w:color="auto"/>
              <w:bottom w:val="single" w:sz="2" w:space="0" w:color="auto"/>
              <w:right w:val="single" w:sz="2" w:space="0" w:color="auto"/>
            </w:tcBorders>
            <w:vAlign w:val="center"/>
          </w:tcPr>
          <w:p w14:paraId="3F230749" w14:textId="6873CB62" w:rsidR="00DA5B1A" w:rsidRPr="00063D44" w:rsidRDefault="00DA5B1A" w:rsidP="000D0D11">
            <w:pPr>
              <w:jc w:val="both"/>
              <w:rPr>
                <w:sz w:val="14"/>
              </w:rPr>
            </w:pPr>
            <w:r w:rsidRPr="00063D44">
              <w:rPr>
                <w:sz w:val="14"/>
              </w:rPr>
              <w:t>Opcje sortowania i/lub wyszukiwania</w:t>
            </w:r>
            <w:r w:rsidR="000D0D11" w:rsidRPr="00063D44">
              <w:rPr>
                <w:sz w:val="14"/>
              </w:rPr>
              <w:t>.</w:t>
            </w:r>
          </w:p>
          <w:p w14:paraId="5E97A4AE" w14:textId="37D552DD" w:rsidR="000D0D11" w:rsidRPr="00063D44" w:rsidRDefault="00EA088D" w:rsidP="000D0D11">
            <w:pPr>
              <w:jc w:val="both"/>
              <w:rPr>
                <w:i/>
                <w:iCs/>
                <w:sz w:val="14"/>
                <w:lang w:val="en-US"/>
              </w:rPr>
            </w:pPr>
            <w:r w:rsidRPr="00063D44">
              <w:rPr>
                <w:i/>
                <w:iCs/>
                <w:sz w:val="14"/>
                <w:lang w:val="en-US"/>
              </w:rPr>
              <w:t>Sort and/or search options.</w:t>
            </w:r>
          </w:p>
        </w:tc>
        <w:tc>
          <w:tcPr>
            <w:tcW w:w="1276" w:type="dxa"/>
            <w:tcBorders>
              <w:top w:val="single" w:sz="2" w:space="0" w:color="auto"/>
              <w:left w:val="single" w:sz="2" w:space="0" w:color="auto"/>
              <w:bottom w:val="single" w:sz="2" w:space="0" w:color="auto"/>
              <w:right w:val="single" w:sz="2" w:space="0" w:color="auto"/>
            </w:tcBorders>
            <w:vAlign w:val="center"/>
          </w:tcPr>
          <w:p w14:paraId="7A95823F" w14:textId="7B476F6F"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1AE33AF9"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355CC8F3" w14:textId="733D26AF" w:rsidR="00DA5B1A" w:rsidRPr="00063D44" w:rsidRDefault="000D0D11" w:rsidP="00910470">
            <w:pPr>
              <w:jc w:val="center"/>
              <w:rPr>
                <w:bCs/>
                <w:sz w:val="14"/>
                <w:szCs w:val="14"/>
              </w:rPr>
            </w:pPr>
            <w:r w:rsidRPr="00063D44">
              <w:rPr>
                <w:bCs/>
                <w:sz w:val="14"/>
                <w:szCs w:val="14"/>
              </w:rPr>
              <w:t>5</w:t>
            </w:r>
          </w:p>
        </w:tc>
        <w:tc>
          <w:tcPr>
            <w:tcW w:w="9215" w:type="dxa"/>
            <w:tcBorders>
              <w:top w:val="single" w:sz="2" w:space="0" w:color="auto"/>
              <w:left w:val="single" w:sz="2" w:space="0" w:color="auto"/>
              <w:bottom w:val="single" w:sz="2" w:space="0" w:color="auto"/>
              <w:right w:val="single" w:sz="2" w:space="0" w:color="auto"/>
            </w:tcBorders>
            <w:vAlign w:val="center"/>
          </w:tcPr>
          <w:p w14:paraId="22C837B3" w14:textId="3D4E6A89" w:rsidR="00DA5B1A" w:rsidRPr="00063D44" w:rsidRDefault="00AD4061" w:rsidP="000D0D11">
            <w:pPr>
              <w:jc w:val="both"/>
              <w:rPr>
                <w:sz w:val="14"/>
              </w:rPr>
            </w:pPr>
            <w:r w:rsidRPr="00063D44">
              <w:rPr>
                <w:sz w:val="14"/>
              </w:rPr>
              <w:t>D</w:t>
            </w:r>
            <w:r w:rsidR="00DA5B1A" w:rsidRPr="00063D44">
              <w:rPr>
                <w:sz w:val="14"/>
              </w:rPr>
              <w:t>odawani</w:t>
            </w:r>
            <w:r w:rsidRPr="00063D44">
              <w:rPr>
                <w:sz w:val="14"/>
              </w:rPr>
              <w:t>e</w:t>
            </w:r>
            <w:r w:rsidR="00DA5B1A" w:rsidRPr="00063D44">
              <w:rPr>
                <w:sz w:val="14"/>
              </w:rPr>
              <w:t>, edytowani</w:t>
            </w:r>
            <w:r w:rsidRPr="00063D44">
              <w:rPr>
                <w:sz w:val="14"/>
              </w:rPr>
              <w:t>e</w:t>
            </w:r>
            <w:r w:rsidR="00DA5B1A" w:rsidRPr="00063D44">
              <w:rPr>
                <w:sz w:val="14"/>
              </w:rPr>
              <w:t xml:space="preserve"> i usuwani</w:t>
            </w:r>
            <w:r w:rsidRPr="00063D44">
              <w:rPr>
                <w:sz w:val="14"/>
              </w:rPr>
              <w:t>e</w:t>
            </w:r>
            <w:r w:rsidR="00DA5B1A" w:rsidRPr="00063D44">
              <w:rPr>
                <w:sz w:val="14"/>
              </w:rPr>
              <w:t xml:space="preserve"> danych</w:t>
            </w:r>
            <w:r w:rsidR="000D0D11" w:rsidRPr="00063D44">
              <w:rPr>
                <w:sz w:val="14"/>
              </w:rPr>
              <w:t>.</w:t>
            </w:r>
          </w:p>
          <w:p w14:paraId="4395E3BA" w14:textId="568E9D32" w:rsidR="000D0D11" w:rsidRPr="00063D44" w:rsidRDefault="00D56542" w:rsidP="000D0D11">
            <w:pPr>
              <w:jc w:val="both"/>
              <w:rPr>
                <w:i/>
                <w:iCs/>
                <w:sz w:val="14"/>
                <w:lang w:val="en-US"/>
              </w:rPr>
            </w:pPr>
            <w:r w:rsidRPr="00063D44">
              <w:rPr>
                <w:i/>
                <w:iCs/>
                <w:sz w:val="14"/>
                <w:lang w:val="en-US"/>
              </w:rPr>
              <w:t>Add</w:t>
            </w:r>
            <w:r w:rsidR="00593EF7" w:rsidRPr="00063D44">
              <w:rPr>
                <w:i/>
                <w:iCs/>
                <w:sz w:val="14"/>
                <w:lang w:val="en-US"/>
              </w:rPr>
              <w:t>ing</w:t>
            </w:r>
            <w:r w:rsidRPr="00063D44">
              <w:rPr>
                <w:i/>
                <w:iCs/>
                <w:sz w:val="14"/>
                <w:lang w:val="en-US"/>
              </w:rPr>
              <w:t>, edit</w:t>
            </w:r>
            <w:r w:rsidR="00593EF7" w:rsidRPr="00063D44">
              <w:rPr>
                <w:i/>
                <w:iCs/>
                <w:sz w:val="14"/>
                <w:lang w:val="en-US"/>
              </w:rPr>
              <w:t>ing</w:t>
            </w:r>
            <w:r w:rsidRPr="00063D44">
              <w:rPr>
                <w:i/>
                <w:iCs/>
                <w:sz w:val="14"/>
                <w:lang w:val="en-US"/>
              </w:rPr>
              <w:t xml:space="preserve"> and </w:t>
            </w:r>
            <w:r w:rsidR="00593EF7" w:rsidRPr="00063D44">
              <w:rPr>
                <w:i/>
                <w:iCs/>
                <w:sz w:val="14"/>
                <w:lang w:val="en-US"/>
              </w:rPr>
              <w:t xml:space="preserve">deleting </w:t>
            </w:r>
            <w:r w:rsidRPr="00063D44">
              <w:rPr>
                <w:i/>
                <w:iCs/>
                <w:sz w:val="14"/>
                <w:lang w:val="en-US"/>
              </w:rPr>
              <w:t>data.</w:t>
            </w:r>
          </w:p>
        </w:tc>
        <w:tc>
          <w:tcPr>
            <w:tcW w:w="1276" w:type="dxa"/>
            <w:tcBorders>
              <w:top w:val="single" w:sz="2" w:space="0" w:color="auto"/>
              <w:left w:val="single" w:sz="2" w:space="0" w:color="auto"/>
              <w:bottom w:val="single" w:sz="2" w:space="0" w:color="auto"/>
              <w:right w:val="single" w:sz="2" w:space="0" w:color="auto"/>
            </w:tcBorders>
            <w:vAlign w:val="center"/>
          </w:tcPr>
          <w:p w14:paraId="684E320E" w14:textId="7E8AF9F2"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238C8E04"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273A228" w14:textId="0C020934" w:rsidR="00DA5B1A" w:rsidRPr="00063D44" w:rsidRDefault="000D0D11" w:rsidP="00910470">
            <w:pPr>
              <w:jc w:val="center"/>
              <w:rPr>
                <w:bCs/>
                <w:sz w:val="14"/>
                <w:szCs w:val="14"/>
              </w:rPr>
            </w:pPr>
            <w:r w:rsidRPr="00063D44">
              <w:rPr>
                <w:bCs/>
                <w:sz w:val="14"/>
                <w:szCs w:val="14"/>
              </w:rPr>
              <w:t>6</w:t>
            </w:r>
          </w:p>
        </w:tc>
        <w:tc>
          <w:tcPr>
            <w:tcW w:w="9215" w:type="dxa"/>
            <w:tcBorders>
              <w:top w:val="single" w:sz="2" w:space="0" w:color="auto"/>
              <w:left w:val="single" w:sz="2" w:space="0" w:color="auto"/>
              <w:bottom w:val="single" w:sz="2" w:space="0" w:color="auto"/>
              <w:right w:val="single" w:sz="2" w:space="0" w:color="auto"/>
            </w:tcBorders>
            <w:vAlign w:val="center"/>
          </w:tcPr>
          <w:p w14:paraId="011C6D4C" w14:textId="043C0EDA" w:rsidR="00DA5B1A" w:rsidRPr="00063D44" w:rsidRDefault="00AD4061" w:rsidP="000D0D11">
            <w:pPr>
              <w:jc w:val="both"/>
              <w:rPr>
                <w:sz w:val="14"/>
              </w:rPr>
            </w:pPr>
            <w:r w:rsidRPr="00063D44">
              <w:rPr>
                <w:sz w:val="14"/>
              </w:rPr>
              <w:t>P</w:t>
            </w:r>
            <w:r w:rsidR="00DA5B1A" w:rsidRPr="00063D44">
              <w:rPr>
                <w:sz w:val="14"/>
              </w:rPr>
              <w:t>ostępowanie z błędnie wpisanymi danymi (wartości, format, zakres)</w:t>
            </w:r>
            <w:r w:rsidR="000D0D11" w:rsidRPr="00063D44">
              <w:rPr>
                <w:sz w:val="14"/>
              </w:rPr>
              <w:t>.</w:t>
            </w:r>
          </w:p>
          <w:p w14:paraId="492095E6" w14:textId="38F3DDED" w:rsidR="000D0D11" w:rsidRPr="00063D44" w:rsidRDefault="00D56542" w:rsidP="000D0D11">
            <w:pPr>
              <w:jc w:val="both"/>
              <w:rPr>
                <w:i/>
                <w:iCs/>
                <w:sz w:val="14"/>
                <w:lang w:val="en-US"/>
              </w:rPr>
            </w:pPr>
            <w:r w:rsidRPr="00063D44">
              <w:rPr>
                <w:i/>
                <w:iCs/>
                <w:sz w:val="14"/>
                <w:lang w:val="en-US"/>
              </w:rPr>
              <w:t>Dealing with incorrectly entered data (values, format, range).</w:t>
            </w:r>
          </w:p>
        </w:tc>
        <w:tc>
          <w:tcPr>
            <w:tcW w:w="1276" w:type="dxa"/>
            <w:tcBorders>
              <w:top w:val="single" w:sz="2" w:space="0" w:color="auto"/>
              <w:left w:val="single" w:sz="2" w:space="0" w:color="auto"/>
              <w:bottom w:val="single" w:sz="2" w:space="0" w:color="auto"/>
              <w:right w:val="single" w:sz="2" w:space="0" w:color="auto"/>
            </w:tcBorders>
            <w:vAlign w:val="center"/>
          </w:tcPr>
          <w:p w14:paraId="02236955" w14:textId="34A3A63C"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7DB18CAE"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4BF06543" w14:textId="4527CCA8" w:rsidR="00DA5B1A" w:rsidRPr="00063D44" w:rsidRDefault="000D0D11" w:rsidP="00910470">
            <w:pPr>
              <w:jc w:val="center"/>
              <w:rPr>
                <w:bCs/>
                <w:sz w:val="14"/>
                <w:szCs w:val="14"/>
              </w:rPr>
            </w:pPr>
            <w:r w:rsidRPr="00063D44">
              <w:rPr>
                <w:bCs/>
                <w:sz w:val="14"/>
                <w:szCs w:val="14"/>
              </w:rPr>
              <w:t>7</w:t>
            </w:r>
          </w:p>
        </w:tc>
        <w:tc>
          <w:tcPr>
            <w:tcW w:w="9215" w:type="dxa"/>
            <w:tcBorders>
              <w:top w:val="single" w:sz="2" w:space="0" w:color="auto"/>
              <w:left w:val="single" w:sz="2" w:space="0" w:color="auto"/>
              <w:bottom w:val="single" w:sz="2" w:space="0" w:color="auto"/>
              <w:right w:val="single" w:sz="2" w:space="0" w:color="auto"/>
            </w:tcBorders>
            <w:vAlign w:val="center"/>
          </w:tcPr>
          <w:p w14:paraId="323C2DBD" w14:textId="52E1B2D8" w:rsidR="00DA5B1A" w:rsidRPr="00063D44" w:rsidRDefault="00AD4061" w:rsidP="000D0D11">
            <w:pPr>
              <w:jc w:val="both"/>
              <w:rPr>
                <w:sz w:val="14"/>
              </w:rPr>
            </w:pPr>
            <w:r w:rsidRPr="00063D44">
              <w:rPr>
                <w:sz w:val="14"/>
              </w:rPr>
              <w:t>A</w:t>
            </w:r>
            <w:r w:rsidR="00DA5B1A" w:rsidRPr="00063D44">
              <w:rPr>
                <w:sz w:val="14"/>
              </w:rPr>
              <w:t>utomatyczne wylogowani</w:t>
            </w:r>
            <w:r w:rsidRPr="00063D44">
              <w:rPr>
                <w:sz w:val="14"/>
              </w:rPr>
              <w:t>e</w:t>
            </w:r>
            <w:r w:rsidR="00DA5B1A" w:rsidRPr="00063D44">
              <w:rPr>
                <w:sz w:val="14"/>
              </w:rPr>
              <w:t xml:space="preserve"> (</w:t>
            </w:r>
            <w:r w:rsidRPr="00063D44">
              <w:rPr>
                <w:sz w:val="14"/>
              </w:rPr>
              <w:t xml:space="preserve">weryfikacja opcji automatycznego wylogowania </w:t>
            </w:r>
            <w:r w:rsidR="00DA5B1A" w:rsidRPr="00063D44">
              <w:rPr>
                <w:sz w:val="14"/>
              </w:rPr>
              <w:t>np. po określonym czasie bezczynności)</w:t>
            </w:r>
            <w:r w:rsidR="000D0D11" w:rsidRPr="00063D44">
              <w:rPr>
                <w:sz w:val="14"/>
              </w:rPr>
              <w:t>.</w:t>
            </w:r>
          </w:p>
          <w:p w14:paraId="60699FAB" w14:textId="5F2B70C8" w:rsidR="000D0D11" w:rsidRPr="00063D44" w:rsidRDefault="00A70211" w:rsidP="000D0D11">
            <w:pPr>
              <w:jc w:val="both"/>
              <w:rPr>
                <w:i/>
                <w:iCs/>
                <w:sz w:val="14"/>
                <w:lang w:val="en-US"/>
              </w:rPr>
            </w:pPr>
            <w:r w:rsidRPr="00063D44">
              <w:rPr>
                <w:i/>
                <w:iCs/>
                <w:sz w:val="14"/>
                <w:lang w:val="en-US"/>
              </w:rPr>
              <w:t>Automatic logout (checking the possibility of automatic logout, e.g. after a certain period of inactivity).</w:t>
            </w:r>
          </w:p>
        </w:tc>
        <w:tc>
          <w:tcPr>
            <w:tcW w:w="1276" w:type="dxa"/>
            <w:tcBorders>
              <w:top w:val="single" w:sz="2" w:space="0" w:color="auto"/>
              <w:left w:val="single" w:sz="2" w:space="0" w:color="auto"/>
              <w:bottom w:val="single" w:sz="2" w:space="0" w:color="auto"/>
              <w:right w:val="single" w:sz="2" w:space="0" w:color="auto"/>
            </w:tcBorders>
            <w:vAlign w:val="center"/>
          </w:tcPr>
          <w:p w14:paraId="4F1F4547" w14:textId="052D263D"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1E85EF1A"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57970F83" w14:textId="22E32EC9" w:rsidR="00DA5B1A" w:rsidRPr="00063D44" w:rsidRDefault="000D0D11" w:rsidP="00910470">
            <w:pPr>
              <w:jc w:val="center"/>
              <w:rPr>
                <w:bCs/>
                <w:sz w:val="14"/>
                <w:szCs w:val="14"/>
              </w:rPr>
            </w:pPr>
            <w:r w:rsidRPr="00063D44">
              <w:rPr>
                <w:bCs/>
                <w:sz w:val="14"/>
                <w:szCs w:val="14"/>
              </w:rPr>
              <w:t>8</w:t>
            </w:r>
          </w:p>
        </w:tc>
        <w:tc>
          <w:tcPr>
            <w:tcW w:w="9215" w:type="dxa"/>
            <w:tcBorders>
              <w:top w:val="single" w:sz="2" w:space="0" w:color="auto"/>
              <w:left w:val="single" w:sz="2" w:space="0" w:color="auto"/>
              <w:bottom w:val="single" w:sz="2" w:space="0" w:color="auto"/>
              <w:right w:val="single" w:sz="2" w:space="0" w:color="auto"/>
            </w:tcBorders>
            <w:vAlign w:val="center"/>
          </w:tcPr>
          <w:p w14:paraId="06AAF5F6" w14:textId="3796EC0D" w:rsidR="00DA5B1A" w:rsidRPr="00063D44" w:rsidRDefault="00AD4061" w:rsidP="000D0D11">
            <w:pPr>
              <w:jc w:val="both"/>
              <w:rPr>
                <w:sz w:val="14"/>
              </w:rPr>
            </w:pPr>
            <w:r w:rsidRPr="00063D44">
              <w:rPr>
                <w:sz w:val="14"/>
              </w:rPr>
              <w:t>Realizowanie</w:t>
            </w:r>
            <w:r w:rsidR="00DA5B1A" w:rsidRPr="00063D44">
              <w:rPr>
                <w:sz w:val="14"/>
              </w:rPr>
              <w:t xml:space="preserve"> czynności z różnych poziomów dostępu</w:t>
            </w:r>
            <w:r w:rsidR="000D0D11" w:rsidRPr="00063D44">
              <w:rPr>
                <w:sz w:val="14"/>
              </w:rPr>
              <w:t>.</w:t>
            </w:r>
          </w:p>
          <w:p w14:paraId="593AED27" w14:textId="64FF7595" w:rsidR="000D0D11" w:rsidRPr="00063D44" w:rsidRDefault="00AF01E8" w:rsidP="000D0D11">
            <w:pPr>
              <w:jc w:val="both"/>
              <w:rPr>
                <w:i/>
                <w:iCs/>
                <w:sz w:val="14"/>
                <w:lang w:val="en-US"/>
              </w:rPr>
            </w:pPr>
            <w:r w:rsidRPr="00063D44">
              <w:rPr>
                <w:i/>
                <w:iCs/>
                <w:sz w:val="14"/>
                <w:lang w:val="en-US"/>
              </w:rPr>
              <w:t>Realization</w:t>
            </w:r>
            <w:r w:rsidR="00D56542" w:rsidRPr="00063D44">
              <w:rPr>
                <w:i/>
                <w:iCs/>
                <w:sz w:val="14"/>
                <w:lang w:val="en-US"/>
              </w:rPr>
              <w:t xml:space="preserve"> of activities from different access levels.</w:t>
            </w:r>
          </w:p>
        </w:tc>
        <w:tc>
          <w:tcPr>
            <w:tcW w:w="1276" w:type="dxa"/>
            <w:tcBorders>
              <w:top w:val="single" w:sz="2" w:space="0" w:color="auto"/>
              <w:left w:val="single" w:sz="2" w:space="0" w:color="auto"/>
              <w:bottom w:val="single" w:sz="2" w:space="0" w:color="auto"/>
              <w:right w:val="single" w:sz="2" w:space="0" w:color="auto"/>
            </w:tcBorders>
            <w:vAlign w:val="center"/>
          </w:tcPr>
          <w:p w14:paraId="44A8E5D5" w14:textId="3020AEDA"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6B177C4D"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1F12EE5D" w14:textId="0086A220" w:rsidR="00DA5B1A" w:rsidRPr="00063D44" w:rsidRDefault="000D0D11" w:rsidP="00910470">
            <w:pPr>
              <w:jc w:val="center"/>
              <w:rPr>
                <w:bCs/>
                <w:sz w:val="14"/>
                <w:szCs w:val="14"/>
              </w:rPr>
            </w:pPr>
            <w:r w:rsidRPr="00063D44">
              <w:rPr>
                <w:bCs/>
                <w:sz w:val="14"/>
                <w:szCs w:val="14"/>
              </w:rPr>
              <w:t>9</w:t>
            </w:r>
          </w:p>
        </w:tc>
        <w:tc>
          <w:tcPr>
            <w:tcW w:w="9215" w:type="dxa"/>
            <w:tcBorders>
              <w:top w:val="single" w:sz="2" w:space="0" w:color="auto"/>
              <w:left w:val="single" w:sz="2" w:space="0" w:color="auto"/>
              <w:bottom w:val="single" w:sz="2" w:space="0" w:color="auto"/>
              <w:right w:val="single" w:sz="2" w:space="0" w:color="auto"/>
            </w:tcBorders>
            <w:vAlign w:val="center"/>
          </w:tcPr>
          <w:p w14:paraId="15733F9A" w14:textId="33EA718F" w:rsidR="00DA5B1A" w:rsidRPr="00063D44" w:rsidRDefault="00AD4061" w:rsidP="000D0D11">
            <w:pPr>
              <w:jc w:val="both"/>
              <w:rPr>
                <w:sz w:val="14"/>
                <w:shd w:val="clear" w:color="auto" w:fill="FFFFFF"/>
              </w:rPr>
            </w:pPr>
            <w:r w:rsidRPr="00063D44">
              <w:rPr>
                <w:sz w:val="14"/>
              </w:rPr>
              <w:t>Zgodność d</w:t>
            </w:r>
            <w:r w:rsidR="00DA5B1A" w:rsidRPr="00063D44">
              <w:rPr>
                <w:sz w:val="14"/>
              </w:rPr>
              <w:t>okumentacj</w:t>
            </w:r>
            <w:r w:rsidRPr="00063D44">
              <w:rPr>
                <w:sz w:val="14"/>
              </w:rPr>
              <w:t>i</w:t>
            </w:r>
            <w:r w:rsidR="00DA5B1A" w:rsidRPr="00063D44">
              <w:rPr>
                <w:sz w:val="14"/>
              </w:rPr>
              <w:t xml:space="preserve"> producenta </w:t>
            </w:r>
            <w:r w:rsidRPr="00063D44">
              <w:rPr>
                <w:sz w:val="14"/>
              </w:rPr>
              <w:t xml:space="preserve">z oprogramowaniem </w:t>
            </w:r>
            <w:r w:rsidR="00DA5B1A" w:rsidRPr="00063D44">
              <w:rPr>
                <w:sz w:val="14"/>
                <w:shd w:val="clear" w:color="auto" w:fill="FFFFFF"/>
              </w:rPr>
              <w:t>(sprawdzenie wybranych funkcji oprogramowania opisanych w dokumentacji producenta)</w:t>
            </w:r>
            <w:r w:rsidR="000D0D11" w:rsidRPr="00063D44">
              <w:rPr>
                <w:sz w:val="14"/>
                <w:shd w:val="clear" w:color="auto" w:fill="FFFFFF"/>
              </w:rPr>
              <w:t>.</w:t>
            </w:r>
          </w:p>
          <w:p w14:paraId="344F32BD" w14:textId="50644391" w:rsidR="000D0D11" w:rsidRPr="00063D44" w:rsidRDefault="00D855F7" w:rsidP="000D0D11">
            <w:pPr>
              <w:jc w:val="both"/>
              <w:rPr>
                <w:i/>
                <w:iCs/>
                <w:sz w:val="14"/>
                <w:lang w:val="en-US"/>
              </w:rPr>
            </w:pPr>
            <w:r w:rsidRPr="00063D44">
              <w:rPr>
                <w:i/>
                <w:iCs/>
                <w:sz w:val="14"/>
                <w:lang w:val="en-US"/>
              </w:rPr>
              <w:t>Compatibility of the manufacturer's documentation with the software (testing selected software functions as described in the manufacturer's documentation).</w:t>
            </w:r>
          </w:p>
        </w:tc>
        <w:tc>
          <w:tcPr>
            <w:tcW w:w="1276" w:type="dxa"/>
            <w:tcBorders>
              <w:top w:val="single" w:sz="2" w:space="0" w:color="auto"/>
              <w:left w:val="single" w:sz="2" w:space="0" w:color="auto"/>
              <w:bottom w:val="single" w:sz="2" w:space="0" w:color="auto"/>
              <w:right w:val="single" w:sz="2" w:space="0" w:color="auto"/>
            </w:tcBorders>
            <w:vAlign w:val="center"/>
          </w:tcPr>
          <w:p w14:paraId="5D5A450A" w14:textId="70E0BFFA"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496ADB6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774042E" w14:textId="360DF233" w:rsidR="00DA5B1A" w:rsidRPr="00063D44" w:rsidRDefault="000D0D11" w:rsidP="00910470">
            <w:pPr>
              <w:jc w:val="center"/>
              <w:rPr>
                <w:bCs/>
                <w:sz w:val="14"/>
                <w:szCs w:val="14"/>
              </w:rPr>
            </w:pPr>
            <w:r w:rsidRPr="00063D44">
              <w:rPr>
                <w:bCs/>
                <w:sz w:val="14"/>
                <w:szCs w:val="14"/>
              </w:rPr>
              <w:t>10</w:t>
            </w:r>
          </w:p>
        </w:tc>
        <w:tc>
          <w:tcPr>
            <w:tcW w:w="9215" w:type="dxa"/>
            <w:tcBorders>
              <w:top w:val="single" w:sz="2" w:space="0" w:color="auto"/>
              <w:left w:val="single" w:sz="2" w:space="0" w:color="auto"/>
              <w:bottom w:val="single" w:sz="2" w:space="0" w:color="auto"/>
              <w:right w:val="single" w:sz="2" w:space="0" w:color="auto"/>
            </w:tcBorders>
            <w:vAlign w:val="center"/>
          </w:tcPr>
          <w:p w14:paraId="34D0E0F8" w14:textId="22524D0A" w:rsidR="00DA5B1A" w:rsidRPr="00063D44" w:rsidRDefault="00AD4061" w:rsidP="000D0D11">
            <w:pPr>
              <w:jc w:val="both"/>
              <w:rPr>
                <w:sz w:val="14"/>
                <w:shd w:val="clear" w:color="auto" w:fill="FFFFFF"/>
              </w:rPr>
            </w:pPr>
            <w:r w:rsidRPr="00063D44">
              <w:rPr>
                <w:sz w:val="14"/>
                <w:shd w:val="clear" w:color="auto" w:fill="FFFFFF"/>
              </w:rPr>
              <w:t>N</w:t>
            </w:r>
            <w:r w:rsidR="00DA5B1A" w:rsidRPr="00063D44">
              <w:rPr>
                <w:sz w:val="14"/>
                <w:shd w:val="clear" w:color="auto" w:fill="FFFFFF"/>
              </w:rPr>
              <w:t xml:space="preserve">awigacja po </w:t>
            </w:r>
            <w:r w:rsidRPr="00063D44">
              <w:rPr>
                <w:sz w:val="14"/>
                <w:shd w:val="clear" w:color="auto" w:fill="FFFFFF"/>
              </w:rPr>
              <w:t xml:space="preserve">interfejsie </w:t>
            </w:r>
            <w:r w:rsidR="00DA5B1A" w:rsidRPr="00063D44">
              <w:rPr>
                <w:sz w:val="14"/>
                <w:shd w:val="clear" w:color="auto" w:fill="FFFFFF"/>
              </w:rPr>
              <w:t>oprogramowani</w:t>
            </w:r>
            <w:r w:rsidRPr="00063D44">
              <w:rPr>
                <w:sz w:val="14"/>
                <w:shd w:val="clear" w:color="auto" w:fill="FFFFFF"/>
              </w:rPr>
              <w:t>a</w:t>
            </w:r>
            <w:r w:rsidR="00DA5B1A" w:rsidRPr="00063D44">
              <w:rPr>
                <w:sz w:val="14"/>
                <w:shd w:val="clear" w:color="auto" w:fill="FFFFFF"/>
              </w:rPr>
              <w:t xml:space="preserve"> (czy odnośniki kierują do dobrych zakładek</w:t>
            </w:r>
            <w:r w:rsidR="000D0D11" w:rsidRPr="00063D44">
              <w:rPr>
                <w:sz w:val="14"/>
                <w:shd w:val="clear" w:color="auto" w:fill="FFFFFF"/>
              </w:rPr>
              <w:t xml:space="preserve"> </w:t>
            </w:r>
            <w:r w:rsidR="00DA5B1A" w:rsidRPr="00063D44">
              <w:rPr>
                <w:sz w:val="14"/>
                <w:shd w:val="clear" w:color="auto" w:fill="FFFFFF"/>
              </w:rPr>
              <w:t>/</w:t>
            </w:r>
            <w:r w:rsidR="000D0D11" w:rsidRPr="00063D44">
              <w:rPr>
                <w:sz w:val="14"/>
                <w:shd w:val="clear" w:color="auto" w:fill="FFFFFF"/>
              </w:rPr>
              <w:t xml:space="preserve"> </w:t>
            </w:r>
            <w:r w:rsidR="00DA5B1A" w:rsidRPr="00063D44">
              <w:rPr>
                <w:sz w:val="14"/>
                <w:shd w:val="clear" w:color="auto" w:fill="FFFFFF"/>
              </w:rPr>
              <w:t>miejsc)</w:t>
            </w:r>
            <w:r w:rsidR="000D0D11" w:rsidRPr="00063D44">
              <w:rPr>
                <w:sz w:val="14"/>
                <w:shd w:val="clear" w:color="auto" w:fill="FFFFFF"/>
              </w:rPr>
              <w:t>.</w:t>
            </w:r>
          </w:p>
          <w:p w14:paraId="08D100A7" w14:textId="66257B91" w:rsidR="000D0D11" w:rsidRPr="00063D44" w:rsidRDefault="00D855F7" w:rsidP="000D0D11">
            <w:pPr>
              <w:jc w:val="both"/>
              <w:rPr>
                <w:i/>
                <w:iCs/>
                <w:sz w:val="14"/>
                <w:shd w:val="clear" w:color="auto" w:fill="FFFFFF"/>
                <w:lang w:val="en-US"/>
              </w:rPr>
            </w:pPr>
            <w:r w:rsidRPr="00063D44">
              <w:rPr>
                <w:i/>
                <w:iCs/>
                <w:sz w:val="14"/>
                <w:shd w:val="clear" w:color="auto" w:fill="FFFFFF"/>
                <w:lang w:val="en-US"/>
              </w:rPr>
              <w:t>Navigation through the software interface (</w:t>
            </w:r>
            <w:r w:rsidR="00593EF7" w:rsidRPr="00063D44">
              <w:rPr>
                <w:i/>
                <w:iCs/>
                <w:sz w:val="14"/>
                <w:shd w:val="clear" w:color="auto" w:fill="FFFFFF"/>
                <w:lang w:val="en-US"/>
              </w:rPr>
              <w:t xml:space="preserve">whether </w:t>
            </w:r>
            <w:r w:rsidRPr="00063D44">
              <w:rPr>
                <w:i/>
                <w:iCs/>
                <w:sz w:val="14"/>
                <w:shd w:val="clear" w:color="auto" w:fill="FFFFFF"/>
                <w:lang w:val="en-US"/>
              </w:rPr>
              <w:t>links go to the right tabs / locations).</w:t>
            </w:r>
          </w:p>
        </w:tc>
        <w:tc>
          <w:tcPr>
            <w:tcW w:w="1276" w:type="dxa"/>
            <w:tcBorders>
              <w:top w:val="single" w:sz="2" w:space="0" w:color="auto"/>
              <w:left w:val="single" w:sz="2" w:space="0" w:color="auto"/>
              <w:bottom w:val="single" w:sz="2" w:space="0" w:color="auto"/>
              <w:right w:val="single" w:sz="2" w:space="0" w:color="auto"/>
            </w:tcBorders>
            <w:vAlign w:val="center"/>
          </w:tcPr>
          <w:p w14:paraId="5512B306" w14:textId="7931D167"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518E10A9"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C98A125" w14:textId="430C5BCB" w:rsidR="00DA5B1A" w:rsidRPr="00063D44" w:rsidRDefault="000D0D11" w:rsidP="00910470">
            <w:pPr>
              <w:jc w:val="center"/>
              <w:rPr>
                <w:bCs/>
                <w:sz w:val="14"/>
                <w:szCs w:val="14"/>
              </w:rPr>
            </w:pPr>
            <w:r w:rsidRPr="00063D44">
              <w:rPr>
                <w:bCs/>
                <w:sz w:val="14"/>
                <w:szCs w:val="14"/>
              </w:rPr>
              <w:t>11</w:t>
            </w:r>
          </w:p>
        </w:tc>
        <w:tc>
          <w:tcPr>
            <w:tcW w:w="9215" w:type="dxa"/>
            <w:tcBorders>
              <w:top w:val="single" w:sz="2" w:space="0" w:color="auto"/>
              <w:left w:val="single" w:sz="2" w:space="0" w:color="auto"/>
              <w:bottom w:val="single" w:sz="2" w:space="0" w:color="auto"/>
              <w:right w:val="single" w:sz="2" w:space="0" w:color="auto"/>
            </w:tcBorders>
            <w:vAlign w:val="center"/>
          </w:tcPr>
          <w:p w14:paraId="3298AE41" w14:textId="6E9E3829" w:rsidR="00DA5B1A" w:rsidRPr="00063D44" w:rsidRDefault="00AD4061" w:rsidP="000D0D11">
            <w:pPr>
              <w:jc w:val="both"/>
              <w:rPr>
                <w:sz w:val="14"/>
              </w:rPr>
            </w:pPr>
            <w:r w:rsidRPr="00063D44">
              <w:rPr>
                <w:sz w:val="14"/>
              </w:rPr>
              <w:t>W</w:t>
            </w:r>
            <w:r w:rsidR="00DA5B1A" w:rsidRPr="00063D44">
              <w:rPr>
                <w:sz w:val="14"/>
              </w:rPr>
              <w:t>ersj</w:t>
            </w:r>
            <w:r w:rsidRPr="00063D44">
              <w:rPr>
                <w:sz w:val="14"/>
              </w:rPr>
              <w:t>a</w:t>
            </w:r>
            <w:r w:rsidR="00DA5B1A" w:rsidRPr="00063D44">
              <w:rPr>
                <w:sz w:val="14"/>
              </w:rPr>
              <w:t xml:space="preserve"> językow</w:t>
            </w:r>
            <w:r w:rsidRPr="00063D44">
              <w:rPr>
                <w:sz w:val="14"/>
              </w:rPr>
              <w:t>a</w:t>
            </w:r>
            <w:r w:rsidR="00DA5B1A" w:rsidRPr="00063D44">
              <w:rPr>
                <w:sz w:val="14"/>
              </w:rPr>
              <w:t xml:space="preserve"> (ustawienia języka</w:t>
            </w:r>
            <w:r w:rsidRPr="00063D44">
              <w:rPr>
                <w:sz w:val="14"/>
              </w:rPr>
              <w:t xml:space="preserve"> Polskiego</w:t>
            </w:r>
            <w:r w:rsidR="00DA5B1A" w:rsidRPr="00063D44">
              <w:rPr>
                <w:sz w:val="14"/>
              </w:rPr>
              <w:t>, weryfikacja błędów językowych)</w:t>
            </w:r>
            <w:r w:rsidR="000D0D11" w:rsidRPr="00063D44">
              <w:rPr>
                <w:sz w:val="14"/>
              </w:rPr>
              <w:t>.</w:t>
            </w:r>
          </w:p>
          <w:p w14:paraId="366AF743" w14:textId="04BCAFAB" w:rsidR="000D0D11" w:rsidRPr="00063D44" w:rsidRDefault="00D855F7" w:rsidP="000D0D11">
            <w:pPr>
              <w:jc w:val="both"/>
              <w:rPr>
                <w:i/>
                <w:iCs/>
                <w:sz w:val="14"/>
                <w:lang w:val="en-US"/>
              </w:rPr>
            </w:pPr>
            <w:r w:rsidRPr="00063D44">
              <w:rPr>
                <w:i/>
                <w:iCs/>
                <w:sz w:val="14"/>
                <w:lang w:val="en-US"/>
              </w:rPr>
              <w:t xml:space="preserve">Language version (setting </w:t>
            </w:r>
            <w:r w:rsidR="00593EF7" w:rsidRPr="00063D44">
              <w:rPr>
                <w:i/>
                <w:iCs/>
                <w:sz w:val="14"/>
                <w:lang w:val="en-US"/>
              </w:rPr>
              <w:t xml:space="preserve">of </w:t>
            </w:r>
            <w:r w:rsidRPr="00063D44">
              <w:rPr>
                <w:i/>
                <w:iCs/>
                <w:sz w:val="14"/>
                <w:lang w:val="en-US"/>
              </w:rPr>
              <w:t>the Polish language, checking language errors).</w:t>
            </w:r>
          </w:p>
        </w:tc>
        <w:tc>
          <w:tcPr>
            <w:tcW w:w="1276" w:type="dxa"/>
            <w:tcBorders>
              <w:top w:val="single" w:sz="2" w:space="0" w:color="auto"/>
              <w:left w:val="single" w:sz="2" w:space="0" w:color="auto"/>
              <w:bottom w:val="single" w:sz="2" w:space="0" w:color="auto"/>
              <w:right w:val="single" w:sz="2" w:space="0" w:color="auto"/>
            </w:tcBorders>
            <w:vAlign w:val="center"/>
          </w:tcPr>
          <w:p w14:paraId="409C91B1" w14:textId="073B58BA"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01D26CF4"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A9E0F82" w14:textId="0C2D3080" w:rsidR="00DA5B1A" w:rsidRPr="00063D44" w:rsidRDefault="000D0D11" w:rsidP="00910470">
            <w:pPr>
              <w:jc w:val="center"/>
              <w:rPr>
                <w:bCs/>
                <w:sz w:val="14"/>
                <w:szCs w:val="14"/>
              </w:rPr>
            </w:pPr>
            <w:r w:rsidRPr="00063D44">
              <w:rPr>
                <w:bCs/>
                <w:sz w:val="14"/>
                <w:szCs w:val="14"/>
              </w:rPr>
              <w:t>12</w:t>
            </w:r>
          </w:p>
        </w:tc>
        <w:tc>
          <w:tcPr>
            <w:tcW w:w="9215" w:type="dxa"/>
            <w:tcBorders>
              <w:top w:val="single" w:sz="2" w:space="0" w:color="auto"/>
              <w:left w:val="single" w:sz="2" w:space="0" w:color="auto"/>
              <w:bottom w:val="single" w:sz="2" w:space="0" w:color="auto"/>
              <w:right w:val="single" w:sz="2" w:space="0" w:color="auto"/>
            </w:tcBorders>
            <w:vAlign w:val="center"/>
          </w:tcPr>
          <w:p w14:paraId="0EFFE4BE" w14:textId="46DD75FB" w:rsidR="00DA5B1A" w:rsidRPr="00063D44" w:rsidRDefault="00AD4061" w:rsidP="000D0D11">
            <w:pPr>
              <w:jc w:val="both"/>
              <w:rPr>
                <w:sz w:val="14"/>
              </w:rPr>
            </w:pPr>
            <w:r w:rsidRPr="00063D44">
              <w:rPr>
                <w:sz w:val="14"/>
              </w:rPr>
              <w:t>P</w:t>
            </w:r>
            <w:r w:rsidR="00DA5B1A" w:rsidRPr="00063D44">
              <w:rPr>
                <w:sz w:val="14"/>
              </w:rPr>
              <w:t>oprawn</w:t>
            </w:r>
            <w:r w:rsidR="007C26E1" w:rsidRPr="00063D44">
              <w:rPr>
                <w:sz w:val="14"/>
              </w:rPr>
              <w:t>a</w:t>
            </w:r>
            <w:r w:rsidR="00DA5B1A" w:rsidRPr="00063D44">
              <w:rPr>
                <w:sz w:val="14"/>
              </w:rPr>
              <w:t xml:space="preserve"> identyfikacj</w:t>
            </w:r>
            <w:r w:rsidR="007C26E1" w:rsidRPr="00063D44">
              <w:rPr>
                <w:sz w:val="14"/>
              </w:rPr>
              <w:t>a</w:t>
            </w:r>
            <w:r w:rsidR="00DA5B1A" w:rsidRPr="00063D44">
              <w:rPr>
                <w:sz w:val="14"/>
              </w:rPr>
              <w:t xml:space="preserve"> logów</w:t>
            </w:r>
            <w:r w:rsidR="007C26E1" w:rsidRPr="00063D44">
              <w:rPr>
                <w:sz w:val="14"/>
              </w:rPr>
              <w:t xml:space="preserve"> /</w:t>
            </w:r>
            <w:r w:rsidR="00DA5B1A" w:rsidRPr="00063D44">
              <w:rPr>
                <w:sz w:val="14"/>
              </w:rPr>
              <w:t xml:space="preserve"> historii zdarzeń</w:t>
            </w:r>
            <w:r w:rsidR="000D0D11" w:rsidRPr="00063D44">
              <w:rPr>
                <w:sz w:val="14"/>
              </w:rPr>
              <w:t>.</w:t>
            </w:r>
          </w:p>
          <w:p w14:paraId="0CC5B7CF" w14:textId="3F21DB47" w:rsidR="000D0D11" w:rsidRPr="00063D44" w:rsidRDefault="00A70211" w:rsidP="000D0D11">
            <w:pPr>
              <w:jc w:val="both"/>
              <w:rPr>
                <w:i/>
                <w:iCs/>
                <w:sz w:val="14"/>
                <w:lang w:val="en-US"/>
              </w:rPr>
            </w:pPr>
            <w:r w:rsidRPr="00063D44">
              <w:rPr>
                <w:i/>
                <w:iCs/>
                <w:sz w:val="14"/>
                <w:lang w:val="en-US"/>
              </w:rPr>
              <w:t>Correct identification of the logs / history of events</w:t>
            </w:r>
          </w:p>
        </w:tc>
        <w:tc>
          <w:tcPr>
            <w:tcW w:w="1276" w:type="dxa"/>
            <w:tcBorders>
              <w:top w:val="single" w:sz="2" w:space="0" w:color="auto"/>
              <w:left w:val="single" w:sz="2" w:space="0" w:color="auto"/>
              <w:bottom w:val="single" w:sz="2" w:space="0" w:color="auto"/>
              <w:right w:val="single" w:sz="2" w:space="0" w:color="auto"/>
            </w:tcBorders>
            <w:vAlign w:val="center"/>
          </w:tcPr>
          <w:p w14:paraId="182941EA" w14:textId="0AC7983D"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7B1A678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4961BF2E" w14:textId="6C31BFD6" w:rsidR="00DA5B1A" w:rsidRPr="00063D44" w:rsidRDefault="000D0D11" w:rsidP="00910470">
            <w:pPr>
              <w:jc w:val="center"/>
              <w:rPr>
                <w:bCs/>
                <w:sz w:val="14"/>
                <w:szCs w:val="14"/>
              </w:rPr>
            </w:pPr>
            <w:r w:rsidRPr="00063D44">
              <w:rPr>
                <w:bCs/>
                <w:sz w:val="14"/>
                <w:szCs w:val="14"/>
              </w:rPr>
              <w:t>13</w:t>
            </w:r>
          </w:p>
        </w:tc>
        <w:tc>
          <w:tcPr>
            <w:tcW w:w="9215" w:type="dxa"/>
            <w:tcBorders>
              <w:top w:val="single" w:sz="2" w:space="0" w:color="auto"/>
              <w:left w:val="single" w:sz="2" w:space="0" w:color="auto"/>
              <w:bottom w:val="single" w:sz="2" w:space="0" w:color="auto"/>
              <w:right w:val="single" w:sz="2" w:space="0" w:color="auto"/>
            </w:tcBorders>
            <w:vAlign w:val="center"/>
          </w:tcPr>
          <w:p w14:paraId="630EE95A" w14:textId="3903E60A" w:rsidR="00DA5B1A" w:rsidRPr="00063D44" w:rsidRDefault="007C26E1" w:rsidP="000D0D11">
            <w:pPr>
              <w:jc w:val="both"/>
              <w:rPr>
                <w:sz w:val="14"/>
                <w:lang w:val="en-GB"/>
              </w:rPr>
            </w:pPr>
            <w:r w:rsidRPr="00063D44">
              <w:rPr>
                <w:sz w:val="14"/>
                <w:lang w:val="en-GB"/>
              </w:rPr>
              <w:t>Identyfikacja</w:t>
            </w:r>
            <w:r w:rsidR="00DA5B1A" w:rsidRPr="00063D44">
              <w:rPr>
                <w:sz w:val="14"/>
                <w:lang w:val="en-GB"/>
              </w:rPr>
              <w:t xml:space="preserve"> wersji oprogramowania</w:t>
            </w:r>
            <w:r w:rsidR="000D0D11" w:rsidRPr="00063D44">
              <w:rPr>
                <w:sz w:val="14"/>
                <w:lang w:val="en-GB"/>
              </w:rPr>
              <w:t>.</w:t>
            </w:r>
          </w:p>
          <w:p w14:paraId="45F01124" w14:textId="43E86EC6" w:rsidR="000D0D11" w:rsidRPr="00063D44" w:rsidRDefault="00593EF7" w:rsidP="000D0D11">
            <w:pPr>
              <w:jc w:val="both"/>
              <w:rPr>
                <w:i/>
                <w:iCs/>
                <w:sz w:val="14"/>
                <w:lang w:val="en-GB"/>
              </w:rPr>
            </w:pPr>
            <w:r w:rsidRPr="00063D44">
              <w:rPr>
                <w:i/>
                <w:iCs/>
                <w:sz w:val="14"/>
                <w:lang w:val="en-GB"/>
              </w:rPr>
              <w:t>Identification of the s</w:t>
            </w:r>
            <w:r w:rsidR="00D56542" w:rsidRPr="00063D44">
              <w:rPr>
                <w:i/>
                <w:iCs/>
                <w:sz w:val="14"/>
                <w:lang w:val="en-GB"/>
              </w:rPr>
              <w:t>oftware version.</w:t>
            </w:r>
          </w:p>
        </w:tc>
        <w:tc>
          <w:tcPr>
            <w:tcW w:w="1276" w:type="dxa"/>
            <w:tcBorders>
              <w:top w:val="single" w:sz="2" w:space="0" w:color="auto"/>
              <w:left w:val="single" w:sz="2" w:space="0" w:color="auto"/>
              <w:bottom w:val="single" w:sz="2" w:space="0" w:color="auto"/>
              <w:right w:val="single" w:sz="2" w:space="0" w:color="auto"/>
            </w:tcBorders>
            <w:vAlign w:val="center"/>
          </w:tcPr>
          <w:p w14:paraId="25CE6C38" w14:textId="26280646"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0377C55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94FE715" w14:textId="56C11556" w:rsidR="00DA5B1A" w:rsidRPr="00063D44" w:rsidRDefault="000D0D11" w:rsidP="00910470">
            <w:pPr>
              <w:jc w:val="center"/>
              <w:rPr>
                <w:bCs/>
                <w:sz w:val="14"/>
                <w:szCs w:val="14"/>
              </w:rPr>
            </w:pPr>
            <w:r w:rsidRPr="00063D44">
              <w:rPr>
                <w:bCs/>
                <w:sz w:val="14"/>
                <w:szCs w:val="14"/>
              </w:rPr>
              <w:t>14</w:t>
            </w:r>
          </w:p>
        </w:tc>
        <w:tc>
          <w:tcPr>
            <w:tcW w:w="9215" w:type="dxa"/>
            <w:tcBorders>
              <w:top w:val="single" w:sz="2" w:space="0" w:color="auto"/>
              <w:left w:val="single" w:sz="2" w:space="0" w:color="auto"/>
              <w:bottom w:val="single" w:sz="2" w:space="0" w:color="auto"/>
              <w:right w:val="single" w:sz="2" w:space="0" w:color="auto"/>
            </w:tcBorders>
            <w:vAlign w:val="center"/>
          </w:tcPr>
          <w:p w14:paraId="7FB9FFB3" w14:textId="659CEEE3" w:rsidR="00DA5B1A" w:rsidRPr="00063D44" w:rsidRDefault="007C26E1" w:rsidP="000D0D11">
            <w:pPr>
              <w:jc w:val="both"/>
              <w:rPr>
                <w:sz w:val="14"/>
              </w:rPr>
            </w:pPr>
            <w:r w:rsidRPr="00063D44">
              <w:rPr>
                <w:sz w:val="14"/>
              </w:rPr>
              <w:t>I</w:t>
            </w:r>
            <w:r w:rsidR="00DA5B1A" w:rsidRPr="00063D44">
              <w:rPr>
                <w:sz w:val="14"/>
              </w:rPr>
              <w:t>mportowani</w:t>
            </w:r>
            <w:r w:rsidRPr="00063D44">
              <w:rPr>
                <w:sz w:val="14"/>
              </w:rPr>
              <w:t>e</w:t>
            </w:r>
            <w:r w:rsidR="00DA5B1A" w:rsidRPr="00063D44">
              <w:rPr>
                <w:sz w:val="14"/>
              </w:rPr>
              <w:t xml:space="preserve"> danych zewnętrznych (danych obiektowych)</w:t>
            </w:r>
            <w:r w:rsidR="000D0D11" w:rsidRPr="00063D44">
              <w:rPr>
                <w:sz w:val="14"/>
              </w:rPr>
              <w:t>.</w:t>
            </w:r>
          </w:p>
          <w:p w14:paraId="5960D304" w14:textId="653BA143" w:rsidR="000D0D11" w:rsidRPr="00063D44" w:rsidRDefault="00D855F7" w:rsidP="000D0D11">
            <w:pPr>
              <w:jc w:val="both"/>
              <w:rPr>
                <w:i/>
                <w:iCs/>
                <w:sz w:val="14"/>
                <w:lang w:val="en-US"/>
              </w:rPr>
            </w:pPr>
            <w:r w:rsidRPr="00063D44">
              <w:rPr>
                <w:i/>
                <w:iCs/>
                <w:sz w:val="14"/>
                <w:lang w:val="en-US"/>
              </w:rPr>
              <w:t>Import of external data (object data).</w:t>
            </w:r>
          </w:p>
        </w:tc>
        <w:tc>
          <w:tcPr>
            <w:tcW w:w="1276" w:type="dxa"/>
            <w:tcBorders>
              <w:top w:val="single" w:sz="2" w:space="0" w:color="auto"/>
              <w:left w:val="single" w:sz="2" w:space="0" w:color="auto"/>
              <w:bottom w:val="single" w:sz="2" w:space="0" w:color="auto"/>
              <w:right w:val="single" w:sz="2" w:space="0" w:color="auto"/>
            </w:tcBorders>
            <w:vAlign w:val="center"/>
          </w:tcPr>
          <w:p w14:paraId="728C17BE" w14:textId="6885620D"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2B13107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18C47D9F" w14:textId="1B7AF2D4" w:rsidR="00DA5B1A" w:rsidRPr="00063D44" w:rsidRDefault="000D0D11" w:rsidP="00910470">
            <w:pPr>
              <w:jc w:val="center"/>
              <w:rPr>
                <w:bCs/>
                <w:sz w:val="14"/>
                <w:szCs w:val="14"/>
              </w:rPr>
            </w:pPr>
            <w:r w:rsidRPr="00063D44">
              <w:rPr>
                <w:bCs/>
                <w:sz w:val="14"/>
                <w:szCs w:val="14"/>
              </w:rPr>
              <w:t>15</w:t>
            </w:r>
          </w:p>
        </w:tc>
        <w:tc>
          <w:tcPr>
            <w:tcW w:w="9215" w:type="dxa"/>
            <w:tcBorders>
              <w:top w:val="single" w:sz="2" w:space="0" w:color="auto"/>
              <w:left w:val="single" w:sz="2" w:space="0" w:color="auto"/>
              <w:bottom w:val="single" w:sz="2" w:space="0" w:color="auto"/>
              <w:right w:val="single" w:sz="2" w:space="0" w:color="auto"/>
            </w:tcBorders>
            <w:vAlign w:val="center"/>
          </w:tcPr>
          <w:p w14:paraId="3E08DD26" w14:textId="1BF4474A" w:rsidR="00DA5B1A" w:rsidRPr="00063D44" w:rsidRDefault="007C26E1" w:rsidP="000D0D11">
            <w:pPr>
              <w:jc w:val="both"/>
              <w:rPr>
                <w:sz w:val="14"/>
              </w:rPr>
            </w:pPr>
            <w:r w:rsidRPr="00063D44">
              <w:rPr>
                <w:sz w:val="14"/>
              </w:rPr>
              <w:t>G</w:t>
            </w:r>
            <w:r w:rsidR="00DA5B1A" w:rsidRPr="00063D44">
              <w:rPr>
                <w:sz w:val="14"/>
              </w:rPr>
              <w:t>enerowani</w:t>
            </w:r>
            <w:r w:rsidR="00A70211" w:rsidRPr="00063D44">
              <w:rPr>
                <w:sz w:val="14"/>
              </w:rPr>
              <w:t>e</w:t>
            </w:r>
            <w:r w:rsidR="00DA5B1A" w:rsidRPr="00063D44">
              <w:rPr>
                <w:sz w:val="14"/>
              </w:rPr>
              <w:t xml:space="preserve"> danych na panelach typu multi-screen</w:t>
            </w:r>
            <w:r w:rsidR="000D0D11" w:rsidRPr="00063D44">
              <w:rPr>
                <w:sz w:val="14"/>
              </w:rPr>
              <w:t>.</w:t>
            </w:r>
          </w:p>
          <w:p w14:paraId="45140451" w14:textId="6089C440" w:rsidR="00A70211" w:rsidRPr="00063D44" w:rsidRDefault="00593EF7" w:rsidP="000D0D11">
            <w:pPr>
              <w:jc w:val="both"/>
              <w:rPr>
                <w:i/>
                <w:iCs/>
                <w:sz w:val="14"/>
                <w:lang w:val="en-US"/>
              </w:rPr>
            </w:pPr>
            <w:r w:rsidRPr="00063D44">
              <w:rPr>
                <w:i/>
                <w:iCs/>
                <w:sz w:val="14"/>
                <w:lang w:val="en-US"/>
              </w:rPr>
              <w:t>Data g</w:t>
            </w:r>
            <w:r w:rsidR="00A70211" w:rsidRPr="00063D44">
              <w:rPr>
                <w:i/>
                <w:iCs/>
                <w:sz w:val="14"/>
                <w:lang w:val="en-US"/>
              </w:rPr>
              <w:t>eneration on multi-screen panels.</w:t>
            </w:r>
          </w:p>
        </w:tc>
        <w:tc>
          <w:tcPr>
            <w:tcW w:w="1276" w:type="dxa"/>
            <w:tcBorders>
              <w:top w:val="single" w:sz="2" w:space="0" w:color="auto"/>
              <w:left w:val="single" w:sz="2" w:space="0" w:color="auto"/>
              <w:bottom w:val="single" w:sz="2" w:space="0" w:color="auto"/>
              <w:right w:val="single" w:sz="2" w:space="0" w:color="auto"/>
            </w:tcBorders>
            <w:vAlign w:val="center"/>
          </w:tcPr>
          <w:p w14:paraId="2BF6832D" w14:textId="600F7685"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r w:rsidR="00063D44" w:rsidRPr="00063D44" w14:paraId="0C527BC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7537936" w14:textId="7BEFDA6E" w:rsidR="00DA5B1A" w:rsidRPr="00063D44" w:rsidRDefault="000D0D11" w:rsidP="00910470">
            <w:pPr>
              <w:jc w:val="center"/>
              <w:rPr>
                <w:bCs/>
                <w:sz w:val="14"/>
                <w:szCs w:val="14"/>
              </w:rPr>
            </w:pPr>
            <w:r w:rsidRPr="00063D44">
              <w:rPr>
                <w:bCs/>
                <w:sz w:val="14"/>
                <w:szCs w:val="14"/>
              </w:rPr>
              <w:t>16</w:t>
            </w:r>
          </w:p>
        </w:tc>
        <w:tc>
          <w:tcPr>
            <w:tcW w:w="9215" w:type="dxa"/>
            <w:tcBorders>
              <w:top w:val="single" w:sz="2" w:space="0" w:color="auto"/>
              <w:left w:val="single" w:sz="2" w:space="0" w:color="auto"/>
              <w:bottom w:val="single" w:sz="2" w:space="0" w:color="auto"/>
              <w:right w:val="single" w:sz="2" w:space="0" w:color="auto"/>
            </w:tcBorders>
            <w:vAlign w:val="center"/>
          </w:tcPr>
          <w:p w14:paraId="55F3E4FB" w14:textId="109ACE74" w:rsidR="00DA5B1A" w:rsidRPr="00063D44" w:rsidRDefault="00370146" w:rsidP="000D0D11">
            <w:pPr>
              <w:jc w:val="both"/>
              <w:rPr>
                <w:sz w:val="14"/>
              </w:rPr>
            </w:pPr>
            <w:r w:rsidRPr="00063D44">
              <w:rPr>
                <w:sz w:val="14"/>
              </w:rPr>
              <w:t>Zachowanie danych po zaniku zasilania (czy wgrane dane są utrzymywane w pamięci i nie ulegają uszkodzeniu lub skasowaniu)</w:t>
            </w:r>
            <w:r w:rsidR="00D855F7" w:rsidRPr="00063D44">
              <w:rPr>
                <w:sz w:val="14"/>
              </w:rPr>
              <w:t>.</w:t>
            </w:r>
          </w:p>
          <w:p w14:paraId="485DCB08" w14:textId="75EB2E61" w:rsidR="000D0D11" w:rsidRPr="00063D44" w:rsidRDefault="00F87ADE" w:rsidP="000D0D11">
            <w:pPr>
              <w:jc w:val="both"/>
              <w:rPr>
                <w:i/>
                <w:iCs/>
                <w:sz w:val="14"/>
                <w:lang w:val="en-US"/>
              </w:rPr>
            </w:pPr>
            <w:r w:rsidRPr="00063D44">
              <w:rPr>
                <w:i/>
                <w:iCs/>
                <w:sz w:val="14"/>
                <w:lang w:val="en-US"/>
              </w:rPr>
              <w:t>Data retention after power loss (whether uploaded data is retained in memory and not corrupted or deleted).</w:t>
            </w:r>
          </w:p>
        </w:tc>
        <w:tc>
          <w:tcPr>
            <w:tcW w:w="1276" w:type="dxa"/>
            <w:tcBorders>
              <w:top w:val="single" w:sz="2" w:space="0" w:color="auto"/>
              <w:left w:val="single" w:sz="2" w:space="0" w:color="auto"/>
              <w:bottom w:val="single" w:sz="2" w:space="0" w:color="auto"/>
              <w:right w:val="single" w:sz="2" w:space="0" w:color="auto"/>
            </w:tcBorders>
            <w:vAlign w:val="center"/>
          </w:tcPr>
          <w:p w14:paraId="5142D782" w14:textId="4C42B870" w:rsidR="00DA5B1A" w:rsidRPr="00063D44" w:rsidRDefault="000D0D11" w:rsidP="009E7A03">
            <w:pPr>
              <w:jc w:val="center"/>
            </w:pPr>
            <w:r w:rsidRPr="00063D44">
              <w:rPr>
                <w:b/>
                <w:sz w:val="20"/>
                <w:szCs w:val="20"/>
              </w:rPr>
              <w:fldChar w:fldCharType="begin">
                <w:ffData>
                  <w:name w:val=""/>
                  <w:enabled/>
                  <w:calcOnExit w:val="0"/>
                  <w:checkBox>
                    <w:sizeAuto/>
                    <w:default w:val="0"/>
                  </w:checkBox>
                </w:ffData>
              </w:fldChar>
            </w:r>
            <w:r w:rsidRPr="00063D44">
              <w:rPr>
                <w:b/>
                <w:sz w:val="20"/>
                <w:szCs w:val="20"/>
              </w:rPr>
              <w:instrText xml:space="preserve"> FORMCHECKBOX </w:instrText>
            </w:r>
            <w:r w:rsidRPr="00063D44">
              <w:rPr>
                <w:b/>
                <w:sz w:val="20"/>
                <w:szCs w:val="20"/>
              </w:rPr>
            </w:r>
            <w:r w:rsidRPr="00063D44">
              <w:rPr>
                <w:b/>
                <w:sz w:val="20"/>
                <w:szCs w:val="20"/>
              </w:rPr>
              <w:fldChar w:fldCharType="separate"/>
            </w:r>
            <w:r w:rsidRPr="00063D44">
              <w:rPr>
                <w:b/>
                <w:sz w:val="20"/>
                <w:szCs w:val="20"/>
              </w:rPr>
              <w:fldChar w:fldCharType="end"/>
            </w:r>
          </w:p>
        </w:tc>
      </w:tr>
    </w:tbl>
    <w:p w14:paraId="75FC809F" w14:textId="77777777" w:rsidR="00936E63" w:rsidRPr="00063D44" w:rsidRDefault="00936E63" w:rsidP="003D5E52">
      <w:pPr>
        <w:spacing w:after="0"/>
        <w:jc w:val="center"/>
        <w:rPr>
          <w:b/>
          <w:sz w:val="8"/>
          <w:szCs w:val="8"/>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63D44" w:rsidRPr="005859B7" w14:paraId="493BF81D" w14:textId="77777777" w:rsidTr="00D85986">
        <w:trPr>
          <w:jc w:val="center"/>
        </w:trPr>
        <w:tc>
          <w:tcPr>
            <w:tcW w:w="5529" w:type="dxa"/>
          </w:tcPr>
          <w:p w14:paraId="7E357988" w14:textId="77777777" w:rsidR="006D75EA" w:rsidRPr="00063D44" w:rsidRDefault="00BC2446" w:rsidP="00BC2446">
            <w:pPr>
              <w:pStyle w:val="Akapitzlist"/>
              <w:numPr>
                <w:ilvl w:val="0"/>
                <w:numId w:val="4"/>
              </w:numPr>
              <w:ind w:left="313" w:hanging="313"/>
              <w:jc w:val="both"/>
              <w:rPr>
                <w:b/>
                <w:sz w:val="14"/>
                <w:szCs w:val="14"/>
              </w:rPr>
            </w:pPr>
            <w:r w:rsidRPr="00063D44">
              <w:rPr>
                <w:b/>
                <w:sz w:val="14"/>
                <w:szCs w:val="14"/>
              </w:rPr>
              <w:t>Wnioskodawca zobowiązuje się do:</w:t>
            </w:r>
          </w:p>
          <w:p w14:paraId="64844C57" w14:textId="6CE5CAEE" w:rsidR="00BC2446" w:rsidRPr="00063D44" w:rsidRDefault="00BC2446" w:rsidP="00FE1078">
            <w:pPr>
              <w:pStyle w:val="Akapitzlist"/>
              <w:numPr>
                <w:ilvl w:val="1"/>
                <w:numId w:val="4"/>
              </w:numPr>
              <w:ind w:left="313" w:hanging="313"/>
              <w:jc w:val="both"/>
              <w:rPr>
                <w:bCs/>
                <w:sz w:val="14"/>
                <w:szCs w:val="14"/>
              </w:rPr>
            </w:pPr>
            <w:r w:rsidRPr="00063D44">
              <w:rPr>
                <w:bCs/>
                <w:sz w:val="14"/>
                <w:szCs w:val="14"/>
              </w:rPr>
              <w:t>Spełnienia wszystkich wymagań, wynikających z ubiegania się o przeprowadzenie procesu, zawartych w obowiązujących przepisach prawnych i</w:t>
            </w:r>
            <w:r w:rsidR="002C0A7B" w:rsidRPr="00063D44">
              <w:rPr>
                <w:bCs/>
                <w:sz w:val="14"/>
                <w:szCs w:val="14"/>
              </w:rPr>
              <w:t xml:space="preserve"> </w:t>
            </w:r>
            <w:r w:rsidR="00805931" w:rsidRPr="00063D44">
              <w:rPr>
                <w:bCs/>
                <w:sz w:val="14"/>
                <w:szCs w:val="14"/>
              </w:rPr>
              <w:t xml:space="preserve">krajowych </w:t>
            </w:r>
            <w:r w:rsidRPr="00063D44">
              <w:rPr>
                <w:bCs/>
                <w:sz w:val="14"/>
                <w:szCs w:val="14"/>
              </w:rPr>
              <w:t xml:space="preserve">specyfikacjach technicznych, </w:t>
            </w:r>
            <w:r w:rsidR="008C416A" w:rsidRPr="00063D44">
              <w:rPr>
                <w:bCs/>
                <w:sz w:val="14"/>
                <w:szCs w:val="14"/>
              </w:rPr>
              <w:br/>
            </w:r>
            <w:r w:rsidRPr="00063D44">
              <w:rPr>
                <w:bCs/>
                <w:sz w:val="14"/>
                <w:szCs w:val="14"/>
              </w:rPr>
              <w:t>jak również wymagań określonych przez CNBOP-PIB</w:t>
            </w:r>
            <w:r w:rsidR="008C416A" w:rsidRPr="00063D44">
              <w:rPr>
                <w:bCs/>
                <w:sz w:val="14"/>
                <w:szCs w:val="14"/>
              </w:rPr>
              <w:t xml:space="preserve"> (pole D)</w:t>
            </w:r>
            <w:r w:rsidRPr="00063D44">
              <w:rPr>
                <w:bCs/>
                <w:sz w:val="14"/>
                <w:szCs w:val="14"/>
              </w:rPr>
              <w:t>.</w:t>
            </w:r>
          </w:p>
          <w:p w14:paraId="4271A236" w14:textId="775DDA22" w:rsidR="00BC2446" w:rsidRPr="00063D44" w:rsidRDefault="00BC2446" w:rsidP="0019755D">
            <w:pPr>
              <w:pStyle w:val="Akapitzlist"/>
              <w:numPr>
                <w:ilvl w:val="1"/>
                <w:numId w:val="4"/>
              </w:numPr>
              <w:ind w:left="313" w:hanging="313"/>
              <w:jc w:val="both"/>
              <w:rPr>
                <w:bCs/>
                <w:sz w:val="14"/>
                <w:szCs w:val="14"/>
              </w:rPr>
            </w:pPr>
            <w:r w:rsidRPr="00063D44">
              <w:rPr>
                <w:bCs/>
                <w:sz w:val="14"/>
                <w:szCs w:val="14"/>
              </w:rPr>
              <w:t xml:space="preserve">Informowania CNBOP-PIB o wszelkich zmianach wprowadzonych </w:t>
            </w:r>
            <w:r w:rsidR="002C0A7B" w:rsidRPr="00063D44">
              <w:rPr>
                <w:bCs/>
                <w:sz w:val="14"/>
                <w:szCs w:val="14"/>
              </w:rPr>
              <w:t>w</w:t>
            </w:r>
            <w:r w:rsidR="008C416A" w:rsidRPr="00063D44">
              <w:rPr>
                <w:bCs/>
                <w:sz w:val="14"/>
                <w:szCs w:val="14"/>
              </w:rPr>
              <w:t xml:space="preserve"> oprogramowaniu</w:t>
            </w:r>
            <w:r w:rsidR="002C0A7B" w:rsidRPr="00063D44">
              <w:rPr>
                <w:bCs/>
                <w:sz w:val="14"/>
                <w:szCs w:val="14"/>
              </w:rPr>
              <w:t xml:space="preserve">, jak również w </w:t>
            </w:r>
            <w:r w:rsidRPr="00063D44">
              <w:rPr>
                <w:bCs/>
                <w:sz w:val="14"/>
                <w:szCs w:val="14"/>
              </w:rPr>
              <w:t xml:space="preserve">dokumentacji </w:t>
            </w:r>
            <w:r w:rsidR="008C416A" w:rsidRPr="00063D44">
              <w:rPr>
                <w:bCs/>
                <w:sz w:val="14"/>
                <w:szCs w:val="14"/>
              </w:rPr>
              <w:t>oprogramowania</w:t>
            </w:r>
            <w:r w:rsidRPr="00063D44">
              <w:rPr>
                <w:bCs/>
                <w:sz w:val="14"/>
                <w:szCs w:val="14"/>
              </w:rPr>
              <w:t>, przedł</w:t>
            </w:r>
            <w:r w:rsidR="002C0A7B" w:rsidRPr="00063D44">
              <w:rPr>
                <w:bCs/>
                <w:sz w:val="14"/>
                <w:szCs w:val="14"/>
              </w:rPr>
              <w:t xml:space="preserve">ożonej do CNBOP-PIB w związku z </w:t>
            </w:r>
            <w:r w:rsidRPr="00063D44">
              <w:rPr>
                <w:bCs/>
                <w:sz w:val="14"/>
                <w:szCs w:val="14"/>
              </w:rPr>
              <w:t>realizacją procesu na</w:t>
            </w:r>
            <w:r w:rsidR="0019755D" w:rsidRPr="00063D44">
              <w:rPr>
                <w:bCs/>
                <w:sz w:val="14"/>
                <w:szCs w:val="14"/>
              </w:rPr>
              <w:t> </w:t>
            </w:r>
            <w:r w:rsidRPr="00063D44">
              <w:rPr>
                <w:bCs/>
                <w:sz w:val="14"/>
                <w:szCs w:val="14"/>
              </w:rPr>
              <w:t>podstawie niniejszego wniosku.</w:t>
            </w:r>
          </w:p>
          <w:p w14:paraId="7BB6B4A5" w14:textId="0AD8FBAF" w:rsidR="00BC2446" w:rsidRPr="00063D44" w:rsidRDefault="00BC2446" w:rsidP="0019755D">
            <w:pPr>
              <w:pStyle w:val="Akapitzlist"/>
              <w:numPr>
                <w:ilvl w:val="1"/>
                <w:numId w:val="4"/>
              </w:numPr>
              <w:ind w:left="313" w:hanging="313"/>
              <w:jc w:val="both"/>
              <w:rPr>
                <w:bCs/>
                <w:sz w:val="14"/>
                <w:szCs w:val="14"/>
              </w:rPr>
            </w:pPr>
            <w:r w:rsidRPr="00063D44">
              <w:rPr>
                <w:bCs/>
                <w:sz w:val="14"/>
                <w:szCs w:val="14"/>
              </w:rPr>
              <w:t xml:space="preserve">Udostępniania wszelkich dokumentów związanych ze skargami na działalność związaną </w:t>
            </w:r>
            <w:r w:rsidR="002C0A7B" w:rsidRPr="00063D44">
              <w:rPr>
                <w:bCs/>
                <w:sz w:val="14"/>
                <w:szCs w:val="14"/>
              </w:rPr>
              <w:br/>
            </w:r>
            <w:r w:rsidRPr="00063D44">
              <w:rPr>
                <w:bCs/>
                <w:sz w:val="14"/>
                <w:szCs w:val="14"/>
              </w:rPr>
              <w:t>z</w:t>
            </w:r>
            <w:r w:rsidR="002C0A7B" w:rsidRPr="00063D44">
              <w:rPr>
                <w:bCs/>
                <w:sz w:val="14"/>
                <w:szCs w:val="14"/>
              </w:rPr>
              <w:t xml:space="preserve"> </w:t>
            </w:r>
            <w:r w:rsidRPr="00063D44">
              <w:rPr>
                <w:bCs/>
                <w:sz w:val="14"/>
                <w:szCs w:val="14"/>
              </w:rPr>
              <w:t>wnioskowanym zakresem procesu oraz skargami dotyczącymi spełnienia wymagań certyfikacyjnych na każde żądanie CNBOP-PIB.</w:t>
            </w:r>
          </w:p>
          <w:p w14:paraId="2B3D26E9" w14:textId="77777777" w:rsidR="00BC2446" w:rsidRPr="00063D44" w:rsidRDefault="00BC2446" w:rsidP="00BC2446">
            <w:pPr>
              <w:pStyle w:val="Akapitzlist"/>
              <w:numPr>
                <w:ilvl w:val="1"/>
                <w:numId w:val="4"/>
              </w:numPr>
              <w:ind w:left="313" w:hanging="313"/>
              <w:jc w:val="both"/>
              <w:rPr>
                <w:bCs/>
                <w:sz w:val="14"/>
                <w:szCs w:val="14"/>
              </w:rPr>
            </w:pPr>
            <w:r w:rsidRPr="00063D44">
              <w:rPr>
                <w:bCs/>
                <w:sz w:val="14"/>
                <w:szCs w:val="14"/>
              </w:rPr>
              <w:t>Regulowania zobowiązań finansowych wynikających z procesu prowadzonego przez CNBOP-PIB na podstawie niniejszego wniosku, niezależnie od wyniku tego procesu.</w:t>
            </w:r>
          </w:p>
        </w:tc>
        <w:tc>
          <w:tcPr>
            <w:tcW w:w="5529" w:type="dxa"/>
          </w:tcPr>
          <w:p w14:paraId="640A93FB" w14:textId="77777777" w:rsidR="006D75EA" w:rsidRPr="00063D44" w:rsidRDefault="00BC2446" w:rsidP="00BC2446">
            <w:pPr>
              <w:pStyle w:val="Akapitzlist"/>
              <w:numPr>
                <w:ilvl w:val="0"/>
                <w:numId w:val="5"/>
              </w:numPr>
              <w:ind w:left="312" w:hanging="312"/>
              <w:jc w:val="both"/>
              <w:rPr>
                <w:b/>
                <w:sz w:val="14"/>
                <w:szCs w:val="14"/>
                <w:lang w:val="en-US"/>
              </w:rPr>
            </w:pPr>
            <w:r w:rsidRPr="00063D44">
              <w:rPr>
                <w:b/>
                <w:sz w:val="14"/>
                <w:szCs w:val="14"/>
                <w:lang w:val="en-US"/>
              </w:rPr>
              <w:t>The Applicant is obliged to:</w:t>
            </w:r>
          </w:p>
          <w:p w14:paraId="04DBEE23" w14:textId="00FDC126" w:rsidR="00BC2446" w:rsidRPr="00063D44" w:rsidRDefault="00BC2446" w:rsidP="00FE1078">
            <w:pPr>
              <w:pStyle w:val="Akapitzlist"/>
              <w:numPr>
                <w:ilvl w:val="1"/>
                <w:numId w:val="5"/>
              </w:numPr>
              <w:ind w:left="312" w:hanging="312"/>
              <w:jc w:val="both"/>
              <w:rPr>
                <w:bCs/>
                <w:spacing w:val="-2"/>
                <w:sz w:val="14"/>
                <w:szCs w:val="14"/>
                <w:lang w:val="en-US"/>
              </w:rPr>
            </w:pPr>
            <w:r w:rsidRPr="00063D44">
              <w:rPr>
                <w:bCs/>
                <w:spacing w:val="-2"/>
                <w:sz w:val="14"/>
                <w:szCs w:val="14"/>
                <w:lang w:val="en-US"/>
              </w:rPr>
              <w:t xml:space="preserve">Fulfill all requirements resulting from applying for carrying out process, defined in legal regulations </w:t>
            </w:r>
            <w:r w:rsidR="002C0A7B" w:rsidRPr="00063D44">
              <w:rPr>
                <w:bCs/>
                <w:spacing w:val="-2"/>
                <w:sz w:val="14"/>
                <w:szCs w:val="14"/>
                <w:lang w:val="en-US"/>
              </w:rPr>
              <w:br/>
            </w:r>
            <w:r w:rsidRPr="00063D44">
              <w:rPr>
                <w:bCs/>
                <w:spacing w:val="-2"/>
                <w:sz w:val="14"/>
                <w:szCs w:val="14"/>
                <w:lang w:val="en-US"/>
              </w:rPr>
              <w:t>in force and national technical specifications, as well as requirements</w:t>
            </w:r>
            <w:r w:rsidR="008B4ACA" w:rsidRPr="00063D44">
              <w:rPr>
                <w:bCs/>
                <w:spacing w:val="-2"/>
                <w:sz w:val="14"/>
                <w:szCs w:val="14"/>
                <w:lang w:val="en-US"/>
              </w:rPr>
              <w:t xml:space="preserve"> defined by CNBOP-PIB</w:t>
            </w:r>
            <w:r w:rsidR="008C416A" w:rsidRPr="00063D44">
              <w:rPr>
                <w:bCs/>
                <w:spacing w:val="-2"/>
                <w:sz w:val="14"/>
                <w:szCs w:val="14"/>
                <w:lang w:val="en-US"/>
              </w:rPr>
              <w:t xml:space="preserve"> (field D)</w:t>
            </w:r>
            <w:r w:rsidRPr="00063D44">
              <w:rPr>
                <w:bCs/>
                <w:spacing w:val="-2"/>
                <w:sz w:val="14"/>
                <w:szCs w:val="14"/>
                <w:lang w:val="en-US"/>
              </w:rPr>
              <w:t>.</w:t>
            </w:r>
          </w:p>
          <w:p w14:paraId="365B3576" w14:textId="6332A8AB" w:rsidR="0019578D" w:rsidRPr="00063D44" w:rsidRDefault="0019578D" w:rsidP="0019578D">
            <w:pPr>
              <w:pStyle w:val="Akapitzlist"/>
              <w:ind w:left="312"/>
              <w:jc w:val="both"/>
              <w:rPr>
                <w:bCs/>
                <w:sz w:val="14"/>
                <w:szCs w:val="14"/>
                <w:lang w:val="en-US"/>
              </w:rPr>
            </w:pPr>
            <w:r w:rsidRPr="00063D44">
              <w:rPr>
                <w:bCs/>
                <w:sz w:val="14"/>
                <w:szCs w:val="14"/>
                <w:lang w:val="en-US"/>
              </w:rPr>
              <w:t>-----------------------------------------------------------------------------------</w:t>
            </w:r>
            <w:r w:rsidR="0019755D" w:rsidRPr="00063D44">
              <w:rPr>
                <w:bCs/>
                <w:sz w:val="14"/>
                <w:szCs w:val="14"/>
                <w:lang w:val="en-US"/>
              </w:rPr>
              <w:t>----------------</w:t>
            </w:r>
            <w:r w:rsidRPr="00063D44">
              <w:rPr>
                <w:bCs/>
                <w:sz w:val="14"/>
                <w:szCs w:val="14"/>
                <w:lang w:val="en-US"/>
              </w:rPr>
              <w:t>-------------------------------</w:t>
            </w:r>
          </w:p>
          <w:p w14:paraId="044B620D" w14:textId="668643CF" w:rsidR="00BC2446" w:rsidRPr="00063D44" w:rsidRDefault="00BC2446" w:rsidP="00BC2446">
            <w:pPr>
              <w:pStyle w:val="Akapitzlist"/>
              <w:numPr>
                <w:ilvl w:val="1"/>
                <w:numId w:val="5"/>
              </w:numPr>
              <w:ind w:left="312" w:hanging="312"/>
              <w:jc w:val="both"/>
              <w:rPr>
                <w:bCs/>
                <w:sz w:val="14"/>
                <w:szCs w:val="14"/>
                <w:lang w:val="en-US"/>
              </w:rPr>
            </w:pPr>
            <w:r w:rsidRPr="00063D44">
              <w:rPr>
                <w:bCs/>
                <w:sz w:val="14"/>
                <w:szCs w:val="14"/>
                <w:lang w:val="en-US"/>
              </w:rPr>
              <w:t xml:space="preserve">Inform CNBOP-PIB about any changes made to the </w:t>
            </w:r>
            <w:r w:rsidR="008C416A" w:rsidRPr="00063D44">
              <w:rPr>
                <w:bCs/>
                <w:sz w:val="14"/>
                <w:szCs w:val="14"/>
                <w:lang w:val="en-US"/>
              </w:rPr>
              <w:t>software</w:t>
            </w:r>
            <w:r w:rsidRPr="00063D44">
              <w:rPr>
                <w:bCs/>
                <w:sz w:val="14"/>
                <w:szCs w:val="14"/>
                <w:lang w:val="en-US"/>
              </w:rPr>
              <w:t xml:space="preserve">, as well as to the </w:t>
            </w:r>
            <w:r w:rsidR="008C416A" w:rsidRPr="00063D44">
              <w:rPr>
                <w:bCs/>
                <w:sz w:val="14"/>
                <w:szCs w:val="14"/>
                <w:lang w:val="en-US"/>
              </w:rPr>
              <w:t xml:space="preserve">software </w:t>
            </w:r>
            <w:r w:rsidRPr="00063D44">
              <w:rPr>
                <w:bCs/>
                <w:sz w:val="14"/>
                <w:szCs w:val="14"/>
                <w:lang w:val="en-US"/>
              </w:rPr>
              <w:t xml:space="preserve">documentation submitted to CNBOP-PIB in regard to the certification process conducted on </w:t>
            </w:r>
            <w:r w:rsidR="008C416A" w:rsidRPr="00063D44">
              <w:rPr>
                <w:bCs/>
                <w:sz w:val="14"/>
                <w:szCs w:val="14"/>
                <w:lang w:val="en-US"/>
              </w:rPr>
              <w:br/>
            </w:r>
            <w:r w:rsidRPr="00063D44">
              <w:rPr>
                <w:bCs/>
                <w:sz w:val="14"/>
                <w:szCs w:val="14"/>
                <w:lang w:val="en-US"/>
              </w:rPr>
              <w:t>the basis of this application.</w:t>
            </w:r>
          </w:p>
          <w:p w14:paraId="72FDDBED" w14:textId="413C1C5A" w:rsidR="00BC2446" w:rsidRPr="00063D44" w:rsidRDefault="00BC2446" w:rsidP="008B4ACA">
            <w:pPr>
              <w:pStyle w:val="Akapitzlist"/>
              <w:numPr>
                <w:ilvl w:val="1"/>
                <w:numId w:val="5"/>
              </w:numPr>
              <w:ind w:left="312" w:hanging="312"/>
              <w:jc w:val="both"/>
              <w:rPr>
                <w:bCs/>
                <w:sz w:val="14"/>
                <w:szCs w:val="14"/>
                <w:lang w:val="en-US"/>
              </w:rPr>
            </w:pPr>
            <w:r w:rsidRPr="00063D44">
              <w:rPr>
                <w:bCs/>
                <w:sz w:val="14"/>
                <w:szCs w:val="14"/>
                <w:lang w:val="en-US"/>
              </w:rPr>
              <w:t xml:space="preserve">Make available, on every request of CNBOP-PIB, all documents related to complaints regarding </w:t>
            </w:r>
            <w:r w:rsidR="002C0A7B" w:rsidRPr="00063D44">
              <w:rPr>
                <w:bCs/>
                <w:sz w:val="14"/>
                <w:szCs w:val="14"/>
                <w:lang w:val="en-US"/>
              </w:rPr>
              <w:br/>
            </w:r>
            <w:r w:rsidRPr="00063D44">
              <w:rPr>
                <w:bCs/>
                <w:sz w:val="14"/>
                <w:szCs w:val="14"/>
                <w:lang w:val="en-US"/>
              </w:rPr>
              <w:t>the activities associated with the proposed scope of the process, as well as complaints regarding fulfilment of certification requirements.</w:t>
            </w:r>
          </w:p>
          <w:p w14:paraId="0FEB1973" w14:textId="77777777" w:rsidR="00BC2446" w:rsidRPr="00063D44" w:rsidRDefault="00BC2446" w:rsidP="00BC2446">
            <w:pPr>
              <w:pStyle w:val="Akapitzlist"/>
              <w:numPr>
                <w:ilvl w:val="1"/>
                <w:numId w:val="5"/>
              </w:numPr>
              <w:ind w:left="312" w:hanging="312"/>
              <w:jc w:val="both"/>
              <w:rPr>
                <w:bCs/>
                <w:sz w:val="14"/>
                <w:szCs w:val="14"/>
                <w:lang w:val="en-US"/>
              </w:rPr>
            </w:pPr>
            <w:r w:rsidRPr="00063D44">
              <w:rPr>
                <w:bCs/>
                <w:sz w:val="14"/>
                <w:szCs w:val="14"/>
                <w:lang w:val="en-US"/>
              </w:rPr>
              <w:t>Settle all financial obligations resulting from the process conducted by CNBOP-PIB based on this application regardless of its result.</w:t>
            </w:r>
          </w:p>
        </w:tc>
      </w:tr>
      <w:tr w:rsidR="00063D44" w:rsidRPr="005859B7" w14:paraId="68E64C7C" w14:textId="77777777" w:rsidTr="00D85986">
        <w:trPr>
          <w:jc w:val="center"/>
        </w:trPr>
        <w:tc>
          <w:tcPr>
            <w:tcW w:w="5529" w:type="dxa"/>
          </w:tcPr>
          <w:p w14:paraId="1CAA583D" w14:textId="77777777" w:rsidR="00BC2446" w:rsidRPr="00063D44" w:rsidRDefault="00BC2446" w:rsidP="00BC2446">
            <w:pPr>
              <w:pStyle w:val="Akapitzlist"/>
              <w:numPr>
                <w:ilvl w:val="0"/>
                <w:numId w:val="4"/>
              </w:numPr>
              <w:ind w:left="313" w:hanging="313"/>
              <w:jc w:val="both"/>
              <w:rPr>
                <w:b/>
                <w:sz w:val="14"/>
                <w:szCs w:val="14"/>
                <w:lang w:val="en-US"/>
              </w:rPr>
            </w:pPr>
            <w:r w:rsidRPr="00063D44">
              <w:rPr>
                <w:b/>
                <w:sz w:val="14"/>
                <w:szCs w:val="14"/>
                <w:lang w:val="en-US"/>
              </w:rPr>
              <w:t>Wnioskodawca oświadcza, że:</w:t>
            </w:r>
          </w:p>
          <w:p w14:paraId="4E07DE9F" w14:textId="0C3433B1" w:rsidR="00BC2446" w:rsidRPr="00063D44" w:rsidRDefault="008B4ACA" w:rsidP="008B4ACA">
            <w:pPr>
              <w:pStyle w:val="Akapitzlist"/>
              <w:numPr>
                <w:ilvl w:val="1"/>
                <w:numId w:val="4"/>
              </w:numPr>
              <w:ind w:left="313" w:hanging="313"/>
              <w:jc w:val="both"/>
              <w:rPr>
                <w:bCs/>
                <w:sz w:val="14"/>
                <w:szCs w:val="14"/>
              </w:rPr>
            </w:pPr>
            <w:r w:rsidRPr="00063D44">
              <w:rPr>
                <w:bCs/>
                <w:sz w:val="14"/>
                <w:szCs w:val="14"/>
              </w:rPr>
              <w:t xml:space="preserve">Ma prawo do </w:t>
            </w:r>
            <w:r w:rsidR="00DC520F" w:rsidRPr="00063D44">
              <w:rPr>
                <w:bCs/>
                <w:sz w:val="14"/>
                <w:szCs w:val="14"/>
              </w:rPr>
              <w:t>posługiwania się</w:t>
            </w:r>
            <w:r w:rsidRPr="00063D44">
              <w:rPr>
                <w:bCs/>
                <w:sz w:val="14"/>
                <w:szCs w:val="14"/>
              </w:rPr>
              <w:t xml:space="preserve"> </w:t>
            </w:r>
            <w:r w:rsidR="008C416A" w:rsidRPr="00063D44">
              <w:rPr>
                <w:bCs/>
                <w:sz w:val="14"/>
                <w:szCs w:val="14"/>
              </w:rPr>
              <w:t>oprogramowaniem</w:t>
            </w:r>
            <w:r w:rsidRPr="00063D44">
              <w:rPr>
                <w:bCs/>
                <w:sz w:val="14"/>
                <w:szCs w:val="14"/>
              </w:rPr>
              <w:t xml:space="preserve"> wraz z jego dokumentacją w celu złożenia niniejszego wniosku.</w:t>
            </w:r>
          </w:p>
          <w:p w14:paraId="1EF45806" w14:textId="2B50C74B" w:rsidR="008B4ACA" w:rsidRPr="00063D44" w:rsidRDefault="008B4ACA" w:rsidP="008B4ACA">
            <w:pPr>
              <w:pStyle w:val="Akapitzlist"/>
              <w:numPr>
                <w:ilvl w:val="1"/>
                <w:numId w:val="4"/>
              </w:numPr>
              <w:ind w:left="313" w:hanging="313"/>
              <w:jc w:val="both"/>
              <w:rPr>
                <w:bCs/>
                <w:sz w:val="14"/>
                <w:szCs w:val="14"/>
              </w:rPr>
            </w:pPr>
            <w:r w:rsidRPr="00063D44">
              <w:rPr>
                <w:bCs/>
                <w:sz w:val="14"/>
                <w:szCs w:val="14"/>
              </w:rPr>
              <w:t xml:space="preserve">Dołączona do wniosku dokumentacja jest aktualna i dotyczy </w:t>
            </w:r>
            <w:r w:rsidR="008C416A" w:rsidRPr="00063D44">
              <w:rPr>
                <w:bCs/>
                <w:sz w:val="14"/>
                <w:szCs w:val="14"/>
              </w:rPr>
              <w:t>oprogramowania</w:t>
            </w:r>
            <w:r w:rsidRPr="00063D44">
              <w:rPr>
                <w:bCs/>
                <w:sz w:val="14"/>
                <w:szCs w:val="14"/>
              </w:rPr>
              <w:t>, w zakresie którego składany jest wniosek.</w:t>
            </w:r>
          </w:p>
          <w:p w14:paraId="1EE1A4FD" w14:textId="73BE7386" w:rsidR="008B4ACA" w:rsidRPr="00063D44" w:rsidRDefault="008B4ACA" w:rsidP="008B4ACA">
            <w:pPr>
              <w:pStyle w:val="Akapitzlist"/>
              <w:numPr>
                <w:ilvl w:val="1"/>
                <w:numId w:val="4"/>
              </w:numPr>
              <w:ind w:left="313" w:hanging="313"/>
              <w:jc w:val="both"/>
              <w:rPr>
                <w:bCs/>
                <w:sz w:val="14"/>
                <w:szCs w:val="14"/>
              </w:rPr>
            </w:pPr>
            <w:r w:rsidRPr="00063D44">
              <w:rPr>
                <w:bCs/>
                <w:sz w:val="14"/>
                <w:szCs w:val="14"/>
              </w:rPr>
              <w:lastRenderedPageBreak/>
              <w:t>Do laboratorium badawczego wskazanego przez CNBOP-PIB zostanie przedłożona dokumentacja identyczna z załączoną do niniejszego wniosku (wraz z przyszłymi uzupełnieniami).</w:t>
            </w:r>
          </w:p>
          <w:p w14:paraId="51834A56" w14:textId="77777777" w:rsidR="008B4ACA" w:rsidRPr="00063D44" w:rsidRDefault="008B4ACA" w:rsidP="008B4ACA">
            <w:pPr>
              <w:pStyle w:val="Akapitzlist"/>
              <w:numPr>
                <w:ilvl w:val="1"/>
                <w:numId w:val="4"/>
              </w:numPr>
              <w:ind w:left="313" w:hanging="313"/>
              <w:jc w:val="both"/>
              <w:rPr>
                <w:bCs/>
                <w:sz w:val="14"/>
                <w:szCs w:val="14"/>
              </w:rPr>
            </w:pPr>
            <w:r w:rsidRPr="00063D44">
              <w:rPr>
                <w:bCs/>
                <w:sz w:val="14"/>
                <w:szCs w:val="14"/>
              </w:rPr>
              <w:t>Zna aktualny stan prawny i stan normalizacyjny w zakresie wnioskowanego procesu.</w:t>
            </w:r>
          </w:p>
          <w:p w14:paraId="34C7A992" w14:textId="37A4B2E3" w:rsidR="008B4ACA" w:rsidRPr="00063D44" w:rsidRDefault="008B4ACA" w:rsidP="008B4ACA">
            <w:pPr>
              <w:pStyle w:val="Akapitzlist"/>
              <w:ind w:left="313"/>
              <w:jc w:val="both"/>
              <w:rPr>
                <w:bCs/>
                <w:sz w:val="14"/>
                <w:szCs w:val="14"/>
              </w:rPr>
            </w:pPr>
            <w:r w:rsidRPr="00063D44">
              <w:rPr>
                <w:bCs/>
                <w:sz w:val="14"/>
                <w:szCs w:val="14"/>
              </w:rPr>
              <w:t>-------------------------------------------------------------------------------------------------------------</w:t>
            </w:r>
            <w:r w:rsidR="0019755D" w:rsidRPr="00063D44">
              <w:rPr>
                <w:bCs/>
                <w:sz w:val="14"/>
                <w:szCs w:val="14"/>
              </w:rPr>
              <w:t>----------------</w:t>
            </w:r>
            <w:r w:rsidRPr="00063D44">
              <w:rPr>
                <w:bCs/>
                <w:sz w:val="14"/>
                <w:szCs w:val="14"/>
              </w:rPr>
              <w:t>-----</w:t>
            </w:r>
          </w:p>
          <w:p w14:paraId="6AC12831" w14:textId="77777777" w:rsidR="008B4ACA" w:rsidRPr="00063D44" w:rsidRDefault="008B4ACA" w:rsidP="008B4ACA">
            <w:pPr>
              <w:pStyle w:val="Akapitzlist"/>
              <w:numPr>
                <w:ilvl w:val="1"/>
                <w:numId w:val="4"/>
              </w:numPr>
              <w:ind w:left="313" w:hanging="313"/>
              <w:jc w:val="both"/>
              <w:rPr>
                <w:bCs/>
                <w:sz w:val="14"/>
                <w:szCs w:val="14"/>
              </w:rPr>
            </w:pPr>
            <w:r w:rsidRPr="00063D44">
              <w:rPr>
                <w:bCs/>
                <w:sz w:val="14"/>
                <w:szCs w:val="14"/>
              </w:rPr>
              <w:t>Będzie wypełniać wymagania stawiane przez CNBOP-PIB w ramach procesu oraz dostarczy CNBOP-PIB informacje niezbędne do dokonania procesu.</w:t>
            </w:r>
          </w:p>
        </w:tc>
        <w:tc>
          <w:tcPr>
            <w:tcW w:w="5529" w:type="dxa"/>
          </w:tcPr>
          <w:p w14:paraId="0F2FDE0F" w14:textId="77777777" w:rsidR="006D75EA" w:rsidRPr="00063D44" w:rsidRDefault="00BC2446" w:rsidP="008B4ACA">
            <w:pPr>
              <w:pStyle w:val="Akapitzlist"/>
              <w:numPr>
                <w:ilvl w:val="0"/>
                <w:numId w:val="5"/>
              </w:numPr>
              <w:ind w:left="312" w:hanging="312"/>
              <w:jc w:val="both"/>
              <w:rPr>
                <w:b/>
                <w:sz w:val="14"/>
                <w:szCs w:val="14"/>
                <w:lang w:val="en-US"/>
              </w:rPr>
            </w:pPr>
            <w:r w:rsidRPr="00063D44">
              <w:rPr>
                <w:b/>
                <w:sz w:val="14"/>
                <w:szCs w:val="14"/>
                <w:lang w:val="en-US"/>
              </w:rPr>
              <w:lastRenderedPageBreak/>
              <w:t>The Applicant declares that:</w:t>
            </w:r>
          </w:p>
          <w:p w14:paraId="3A669B66" w14:textId="49AFC679" w:rsidR="008B4ACA" w:rsidRPr="00063D44" w:rsidRDefault="008B4ACA" w:rsidP="008B4ACA">
            <w:pPr>
              <w:pStyle w:val="Akapitzlist"/>
              <w:numPr>
                <w:ilvl w:val="1"/>
                <w:numId w:val="5"/>
              </w:numPr>
              <w:ind w:left="312" w:hanging="312"/>
              <w:jc w:val="both"/>
              <w:rPr>
                <w:bCs/>
                <w:sz w:val="14"/>
                <w:szCs w:val="14"/>
                <w:lang w:val="en-US"/>
              </w:rPr>
            </w:pPr>
            <w:r w:rsidRPr="00063D44">
              <w:rPr>
                <w:bCs/>
                <w:sz w:val="14"/>
                <w:szCs w:val="14"/>
                <w:lang w:val="en-US"/>
              </w:rPr>
              <w:t xml:space="preserve">He has the right to </w:t>
            </w:r>
            <w:r w:rsidR="00DC520F" w:rsidRPr="00063D44">
              <w:rPr>
                <w:bCs/>
                <w:sz w:val="14"/>
                <w:szCs w:val="14"/>
                <w:lang w:val="en-US"/>
              </w:rPr>
              <w:t>use</w:t>
            </w:r>
            <w:r w:rsidRPr="00063D44">
              <w:rPr>
                <w:bCs/>
                <w:sz w:val="14"/>
                <w:szCs w:val="14"/>
                <w:lang w:val="en-US"/>
              </w:rPr>
              <w:t xml:space="preserve"> the </w:t>
            </w:r>
            <w:r w:rsidR="008C416A" w:rsidRPr="00063D44">
              <w:rPr>
                <w:bCs/>
                <w:sz w:val="14"/>
                <w:szCs w:val="14"/>
                <w:lang w:val="en-US"/>
              </w:rPr>
              <w:t>software</w:t>
            </w:r>
            <w:r w:rsidRPr="00063D44">
              <w:rPr>
                <w:bCs/>
                <w:sz w:val="14"/>
                <w:szCs w:val="14"/>
                <w:lang w:val="en-US"/>
              </w:rPr>
              <w:t xml:space="preserve"> together with its documentation in order to submit this application.</w:t>
            </w:r>
          </w:p>
          <w:p w14:paraId="0D646981" w14:textId="162554B3" w:rsidR="008B4ACA" w:rsidRPr="00063D44" w:rsidRDefault="008B4ACA" w:rsidP="008B4ACA">
            <w:pPr>
              <w:pStyle w:val="Akapitzlist"/>
              <w:numPr>
                <w:ilvl w:val="1"/>
                <w:numId w:val="5"/>
              </w:numPr>
              <w:ind w:left="312" w:hanging="312"/>
              <w:jc w:val="both"/>
              <w:rPr>
                <w:bCs/>
                <w:sz w:val="14"/>
                <w:szCs w:val="14"/>
                <w:lang w:val="en-US"/>
              </w:rPr>
            </w:pPr>
            <w:r w:rsidRPr="00063D44">
              <w:rPr>
                <w:bCs/>
                <w:sz w:val="14"/>
                <w:szCs w:val="14"/>
                <w:lang w:val="en-US"/>
              </w:rPr>
              <w:t xml:space="preserve">The documentation attached to the application is up-to-date and is related to the </w:t>
            </w:r>
            <w:r w:rsidR="008C416A" w:rsidRPr="00063D44">
              <w:rPr>
                <w:bCs/>
                <w:sz w:val="14"/>
                <w:szCs w:val="14"/>
                <w:lang w:val="en-US"/>
              </w:rPr>
              <w:t>software</w:t>
            </w:r>
            <w:r w:rsidRPr="00063D44">
              <w:rPr>
                <w:bCs/>
                <w:sz w:val="14"/>
                <w:szCs w:val="14"/>
                <w:lang w:val="en-US"/>
              </w:rPr>
              <w:t xml:space="preserve"> </w:t>
            </w:r>
            <w:r w:rsidR="008C416A" w:rsidRPr="00063D44">
              <w:rPr>
                <w:bCs/>
                <w:sz w:val="14"/>
                <w:szCs w:val="14"/>
                <w:lang w:val="en-US"/>
              </w:rPr>
              <w:br/>
            </w:r>
            <w:r w:rsidRPr="00063D44">
              <w:rPr>
                <w:bCs/>
                <w:sz w:val="14"/>
                <w:szCs w:val="14"/>
                <w:lang w:val="en-US"/>
              </w:rPr>
              <w:t>in question.</w:t>
            </w:r>
          </w:p>
          <w:p w14:paraId="60303E59" w14:textId="0BA512C7" w:rsidR="008B4ACA" w:rsidRPr="00063D44" w:rsidRDefault="008B4ACA" w:rsidP="008B4ACA">
            <w:pPr>
              <w:pStyle w:val="Akapitzlist"/>
              <w:numPr>
                <w:ilvl w:val="1"/>
                <w:numId w:val="5"/>
              </w:numPr>
              <w:ind w:left="312" w:hanging="312"/>
              <w:jc w:val="both"/>
              <w:rPr>
                <w:bCs/>
                <w:sz w:val="14"/>
                <w:szCs w:val="14"/>
                <w:lang w:val="en-US"/>
              </w:rPr>
            </w:pPr>
            <w:r w:rsidRPr="00063D44">
              <w:rPr>
                <w:bCs/>
                <w:sz w:val="14"/>
                <w:szCs w:val="14"/>
                <w:lang w:val="en-US"/>
              </w:rPr>
              <w:lastRenderedPageBreak/>
              <w:t xml:space="preserve">He will submit to the laboratory indicated by CNBOP-PIB documentation which is identical to </w:t>
            </w:r>
            <w:r w:rsidR="002C0A7B" w:rsidRPr="00063D44">
              <w:rPr>
                <w:bCs/>
                <w:sz w:val="14"/>
                <w:szCs w:val="14"/>
                <w:lang w:val="en-US"/>
              </w:rPr>
              <w:br/>
            </w:r>
            <w:r w:rsidRPr="00063D44">
              <w:rPr>
                <w:bCs/>
                <w:sz w:val="14"/>
                <w:szCs w:val="14"/>
                <w:lang w:val="en-US"/>
              </w:rPr>
              <w:t>the one attached to this application (with future supplements).</w:t>
            </w:r>
          </w:p>
          <w:p w14:paraId="3C7A465D" w14:textId="77777777" w:rsidR="008B4ACA" w:rsidRPr="00063D44" w:rsidRDefault="008B4ACA" w:rsidP="008B4ACA">
            <w:pPr>
              <w:pStyle w:val="Akapitzlist"/>
              <w:numPr>
                <w:ilvl w:val="1"/>
                <w:numId w:val="5"/>
              </w:numPr>
              <w:ind w:left="312" w:hanging="312"/>
              <w:jc w:val="both"/>
              <w:rPr>
                <w:bCs/>
                <w:sz w:val="14"/>
                <w:szCs w:val="14"/>
                <w:lang w:val="en-US"/>
              </w:rPr>
            </w:pPr>
            <w:r w:rsidRPr="00063D44">
              <w:rPr>
                <w:bCs/>
                <w:sz w:val="14"/>
                <w:szCs w:val="14"/>
                <w:lang w:val="en-US"/>
              </w:rPr>
              <w:t>He is aware of the current legal and standardization status within the scope of the applied certification.</w:t>
            </w:r>
          </w:p>
          <w:p w14:paraId="39EA3454" w14:textId="77777777" w:rsidR="008B4ACA" w:rsidRPr="00063D44" w:rsidRDefault="008B4ACA" w:rsidP="00E477E6">
            <w:pPr>
              <w:pStyle w:val="Akapitzlist"/>
              <w:numPr>
                <w:ilvl w:val="1"/>
                <w:numId w:val="5"/>
              </w:numPr>
              <w:ind w:left="312" w:hanging="312"/>
              <w:jc w:val="both"/>
              <w:rPr>
                <w:bCs/>
                <w:sz w:val="14"/>
                <w:szCs w:val="14"/>
                <w:lang w:val="en-US"/>
              </w:rPr>
            </w:pPr>
            <w:r w:rsidRPr="00063D44">
              <w:rPr>
                <w:bCs/>
                <w:sz w:val="14"/>
                <w:szCs w:val="14"/>
                <w:lang w:val="en-US"/>
              </w:rPr>
              <w:t>He will fulfil the requirements set out by CNBOP-PIB within the scope of the process and will submit to CNBOP-PIB all information necessary to carry out the process.</w:t>
            </w:r>
          </w:p>
        </w:tc>
      </w:tr>
      <w:tr w:rsidR="00063D44" w:rsidRPr="005859B7" w14:paraId="3A0EE1A3" w14:textId="77777777" w:rsidTr="00D85986">
        <w:trPr>
          <w:jc w:val="center"/>
        </w:trPr>
        <w:tc>
          <w:tcPr>
            <w:tcW w:w="5529" w:type="dxa"/>
          </w:tcPr>
          <w:p w14:paraId="6611264F" w14:textId="6C62E073" w:rsidR="006D75EA" w:rsidRPr="00063D44" w:rsidRDefault="00E477E6" w:rsidP="0031517B">
            <w:pPr>
              <w:pStyle w:val="Akapitzlist"/>
              <w:numPr>
                <w:ilvl w:val="0"/>
                <w:numId w:val="4"/>
              </w:numPr>
              <w:ind w:left="313" w:hanging="313"/>
              <w:jc w:val="both"/>
              <w:rPr>
                <w:b/>
                <w:sz w:val="14"/>
                <w:szCs w:val="14"/>
              </w:rPr>
            </w:pPr>
            <w:r w:rsidRPr="00063D44">
              <w:rPr>
                <w:b/>
                <w:sz w:val="14"/>
                <w:szCs w:val="14"/>
              </w:rPr>
              <w:lastRenderedPageBreak/>
              <w:t xml:space="preserve">Wnioskodawca przyjmuje do wiadomości, że </w:t>
            </w:r>
            <w:r w:rsidR="0031517B" w:rsidRPr="00063D44">
              <w:rPr>
                <w:b/>
                <w:sz w:val="14"/>
                <w:szCs w:val="14"/>
              </w:rPr>
              <w:t>dokument</w:t>
            </w:r>
            <w:r w:rsidRPr="00063D44">
              <w:rPr>
                <w:b/>
                <w:sz w:val="14"/>
                <w:szCs w:val="14"/>
              </w:rPr>
              <w:t xml:space="preserve"> zostanie wydany po:</w:t>
            </w:r>
          </w:p>
          <w:p w14:paraId="3AF788CE" w14:textId="77777777" w:rsidR="00E477E6" w:rsidRPr="00063D44" w:rsidRDefault="0031517B" w:rsidP="0031517B">
            <w:pPr>
              <w:pStyle w:val="Akapitzlist"/>
              <w:numPr>
                <w:ilvl w:val="1"/>
                <w:numId w:val="4"/>
              </w:numPr>
              <w:ind w:left="313" w:hanging="313"/>
              <w:jc w:val="both"/>
              <w:rPr>
                <w:b/>
                <w:sz w:val="14"/>
                <w:szCs w:val="14"/>
              </w:rPr>
            </w:pPr>
            <w:r w:rsidRPr="00063D44">
              <w:rPr>
                <w:sz w:val="14"/>
                <w:szCs w:val="14"/>
              </w:rPr>
              <w:t>Pozytywnej o</w:t>
            </w:r>
            <w:r w:rsidR="00E00B61" w:rsidRPr="00063D44">
              <w:rPr>
                <w:sz w:val="14"/>
                <w:szCs w:val="14"/>
              </w:rPr>
              <w:t xml:space="preserve">cenie </w:t>
            </w:r>
            <w:r w:rsidRPr="00063D44">
              <w:rPr>
                <w:sz w:val="14"/>
                <w:szCs w:val="14"/>
              </w:rPr>
              <w:t>wyników badań</w:t>
            </w:r>
            <w:r w:rsidR="00E00B61" w:rsidRPr="00063D44">
              <w:rPr>
                <w:sz w:val="14"/>
                <w:szCs w:val="14"/>
              </w:rPr>
              <w:t>.</w:t>
            </w:r>
          </w:p>
          <w:p w14:paraId="7937743E" w14:textId="03528002" w:rsidR="005262FD" w:rsidRPr="00063D44" w:rsidRDefault="005262FD" w:rsidP="00805931">
            <w:pPr>
              <w:pStyle w:val="Akapitzlist"/>
              <w:numPr>
                <w:ilvl w:val="1"/>
                <w:numId w:val="4"/>
              </w:numPr>
              <w:ind w:left="313" w:hanging="313"/>
              <w:jc w:val="both"/>
              <w:rPr>
                <w:b/>
                <w:sz w:val="14"/>
                <w:szCs w:val="14"/>
              </w:rPr>
            </w:pPr>
            <w:r w:rsidRPr="00063D44">
              <w:rPr>
                <w:sz w:val="14"/>
                <w:szCs w:val="14"/>
              </w:rPr>
              <w:t>Podpisaniu z</w:t>
            </w:r>
            <w:r w:rsidR="002C0A7B" w:rsidRPr="00063D44">
              <w:rPr>
                <w:sz w:val="14"/>
                <w:szCs w:val="14"/>
              </w:rPr>
              <w:t xml:space="preserve"> CNBOP-PIB umowy o </w:t>
            </w:r>
            <w:r w:rsidRPr="00063D44">
              <w:rPr>
                <w:sz w:val="14"/>
                <w:szCs w:val="14"/>
              </w:rPr>
              <w:t>nadzorowaniu wydanego certyfikatu.</w:t>
            </w:r>
          </w:p>
          <w:p w14:paraId="5F737013" w14:textId="77777777" w:rsidR="005262FD" w:rsidRPr="00063D44" w:rsidRDefault="005262FD" w:rsidP="00E00B61">
            <w:pPr>
              <w:pStyle w:val="Akapitzlist"/>
              <w:numPr>
                <w:ilvl w:val="1"/>
                <w:numId w:val="4"/>
              </w:numPr>
              <w:ind w:left="313" w:hanging="313"/>
              <w:jc w:val="both"/>
              <w:rPr>
                <w:b/>
                <w:sz w:val="14"/>
                <w:szCs w:val="14"/>
              </w:rPr>
            </w:pPr>
            <w:r w:rsidRPr="00063D44">
              <w:rPr>
                <w:sz w:val="14"/>
                <w:szCs w:val="14"/>
              </w:rPr>
              <w:t>Uregulowaniu wszystkich zobowiązań finansowych wobec CNBOP-PIB.</w:t>
            </w:r>
          </w:p>
        </w:tc>
        <w:tc>
          <w:tcPr>
            <w:tcW w:w="5529" w:type="dxa"/>
          </w:tcPr>
          <w:p w14:paraId="6A9F64FD" w14:textId="284996E3" w:rsidR="006D75EA" w:rsidRPr="00063D44" w:rsidRDefault="00E00B61" w:rsidP="0031517B">
            <w:pPr>
              <w:pStyle w:val="Akapitzlist"/>
              <w:numPr>
                <w:ilvl w:val="0"/>
                <w:numId w:val="5"/>
              </w:numPr>
              <w:ind w:left="312" w:hanging="312"/>
              <w:jc w:val="both"/>
              <w:rPr>
                <w:b/>
                <w:sz w:val="14"/>
                <w:szCs w:val="14"/>
                <w:lang w:val="en-US"/>
              </w:rPr>
            </w:pPr>
            <w:r w:rsidRPr="00063D44">
              <w:rPr>
                <w:b/>
                <w:sz w:val="14"/>
                <w:szCs w:val="14"/>
                <w:lang w:val="en-US"/>
              </w:rPr>
              <w:t xml:space="preserve">The Applicant acknowledges the fact that the </w:t>
            </w:r>
            <w:r w:rsidR="0031517B" w:rsidRPr="00063D44">
              <w:rPr>
                <w:b/>
                <w:sz w:val="14"/>
                <w:szCs w:val="14"/>
                <w:lang w:val="en-US"/>
              </w:rPr>
              <w:t>document</w:t>
            </w:r>
            <w:r w:rsidRPr="00063D44">
              <w:rPr>
                <w:b/>
                <w:sz w:val="14"/>
                <w:szCs w:val="14"/>
                <w:lang w:val="en-US"/>
              </w:rPr>
              <w:t xml:space="preserve"> will be issued once:</w:t>
            </w:r>
          </w:p>
          <w:p w14:paraId="7FF220D0" w14:textId="77777777" w:rsidR="00E00B61" w:rsidRPr="00063D44" w:rsidRDefault="0031517B" w:rsidP="00E00B61">
            <w:pPr>
              <w:pStyle w:val="Akapitzlist"/>
              <w:numPr>
                <w:ilvl w:val="1"/>
                <w:numId w:val="5"/>
              </w:numPr>
              <w:ind w:left="312" w:hanging="312"/>
              <w:jc w:val="both"/>
              <w:rPr>
                <w:b/>
                <w:sz w:val="14"/>
                <w:szCs w:val="14"/>
                <w:lang w:val="en-US"/>
              </w:rPr>
            </w:pPr>
            <w:r w:rsidRPr="00063D44">
              <w:rPr>
                <w:sz w:val="14"/>
                <w:szCs w:val="14"/>
                <w:lang w:val="en-US"/>
              </w:rPr>
              <w:t>Positive assessment of the test results</w:t>
            </w:r>
            <w:r w:rsidR="00E00B61" w:rsidRPr="00063D44">
              <w:rPr>
                <w:sz w:val="14"/>
                <w:szCs w:val="14"/>
                <w:lang w:val="en-US"/>
              </w:rPr>
              <w:t>.</w:t>
            </w:r>
          </w:p>
          <w:p w14:paraId="1ACA7AC2" w14:textId="088F9DA0" w:rsidR="005262FD" w:rsidRPr="00063D44" w:rsidRDefault="005262FD" w:rsidP="00E00B61">
            <w:pPr>
              <w:pStyle w:val="Akapitzlist"/>
              <w:numPr>
                <w:ilvl w:val="1"/>
                <w:numId w:val="5"/>
              </w:numPr>
              <w:ind w:left="312" w:hanging="312"/>
              <w:jc w:val="both"/>
              <w:rPr>
                <w:b/>
                <w:spacing w:val="-2"/>
                <w:sz w:val="14"/>
                <w:szCs w:val="14"/>
                <w:lang w:val="en-US"/>
              </w:rPr>
            </w:pPr>
            <w:r w:rsidRPr="00063D44">
              <w:rPr>
                <w:spacing w:val="-2"/>
                <w:sz w:val="14"/>
                <w:szCs w:val="14"/>
                <w:lang w:val="en-US"/>
              </w:rPr>
              <w:t xml:space="preserve">The agreement to supervise the issued certificate is signed </w:t>
            </w:r>
            <w:r w:rsidR="008C416A" w:rsidRPr="00063D44">
              <w:rPr>
                <w:spacing w:val="-2"/>
                <w:sz w:val="14"/>
                <w:szCs w:val="14"/>
                <w:lang w:val="en-US"/>
              </w:rPr>
              <w:t xml:space="preserve">with </w:t>
            </w:r>
            <w:r w:rsidRPr="00063D44">
              <w:rPr>
                <w:spacing w:val="-2"/>
                <w:sz w:val="14"/>
                <w:szCs w:val="14"/>
                <w:lang w:val="en-US"/>
              </w:rPr>
              <w:t>CNBOP-PIB.</w:t>
            </w:r>
          </w:p>
          <w:p w14:paraId="64D427FC" w14:textId="77777777" w:rsidR="005262FD" w:rsidRPr="00063D44" w:rsidRDefault="005262FD" w:rsidP="00E00B61">
            <w:pPr>
              <w:pStyle w:val="Akapitzlist"/>
              <w:numPr>
                <w:ilvl w:val="1"/>
                <w:numId w:val="5"/>
              </w:numPr>
              <w:ind w:left="312" w:hanging="312"/>
              <w:jc w:val="both"/>
              <w:rPr>
                <w:b/>
                <w:sz w:val="14"/>
                <w:szCs w:val="14"/>
                <w:lang w:val="en-US"/>
              </w:rPr>
            </w:pPr>
            <w:r w:rsidRPr="00063D44">
              <w:rPr>
                <w:sz w:val="14"/>
                <w:szCs w:val="14"/>
                <w:lang w:val="en-US"/>
              </w:rPr>
              <w:t>All financial obligations towards CNBOP-PIB are settled.</w:t>
            </w:r>
          </w:p>
        </w:tc>
      </w:tr>
      <w:tr w:rsidR="00063D44" w:rsidRPr="005859B7" w14:paraId="004DC890" w14:textId="77777777" w:rsidTr="00D85986">
        <w:trPr>
          <w:jc w:val="center"/>
        </w:trPr>
        <w:tc>
          <w:tcPr>
            <w:tcW w:w="5529" w:type="dxa"/>
          </w:tcPr>
          <w:p w14:paraId="67F3040D" w14:textId="77777777" w:rsidR="006D75EA" w:rsidRPr="00063D44" w:rsidRDefault="005262FD" w:rsidP="005262FD">
            <w:pPr>
              <w:pStyle w:val="Akapitzlist"/>
              <w:numPr>
                <w:ilvl w:val="0"/>
                <w:numId w:val="4"/>
              </w:numPr>
              <w:ind w:left="313" w:hanging="313"/>
              <w:jc w:val="both"/>
              <w:rPr>
                <w:b/>
                <w:sz w:val="14"/>
                <w:szCs w:val="14"/>
              </w:rPr>
            </w:pPr>
            <w:r w:rsidRPr="00063D44">
              <w:rPr>
                <w:b/>
                <w:sz w:val="14"/>
                <w:szCs w:val="14"/>
              </w:rPr>
              <w:t>Ponadto przyjmuję do wiadomości, że:</w:t>
            </w:r>
          </w:p>
          <w:p w14:paraId="70EF5EC1" w14:textId="7865BEBB" w:rsidR="00F30CCE" w:rsidRPr="00063D44" w:rsidRDefault="00F30CCE" w:rsidP="00F30CCE">
            <w:pPr>
              <w:pStyle w:val="Akapitzlist"/>
              <w:numPr>
                <w:ilvl w:val="1"/>
                <w:numId w:val="4"/>
              </w:numPr>
              <w:ind w:left="313" w:hanging="313"/>
              <w:jc w:val="both"/>
              <w:rPr>
                <w:b/>
                <w:sz w:val="14"/>
                <w:szCs w:val="14"/>
              </w:rPr>
            </w:pPr>
            <w:r w:rsidRPr="00063D44">
              <w:rPr>
                <w:sz w:val="14"/>
                <w:szCs w:val="14"/>
              </w:rPr>
              <w:t>Warunkiem rozpoczęcia procesu jest otrzymanie przez CNBOP-PIB poprawnie wypełnionego</w:t>
            </w:r>
            <w:r w:rsidR="008C416A" w:rsidRPr="00063D44">
              <w:rPr>
                <w:sz w:val="14"/>
                <w:szCs w:val="14"/>
              </w:rPr>
              <w:t xml:space="preserve"> </w:t>
            </w:r>
            <w:r w:rsidRPr="00063D44">
              <w:rPr>
                <w:sz w:val="14"/>
                <w:szCs w:val="14"/>
              </w:rPr>
              <w:t>wniosku wraz z kompletem obowiązkowych załączników.</w:t>
            </w:r>
          </w:p>
          <w:p w14:paraId="2A1311DE" w14:textId="187B1C28" w:rsidR="00F30CCE" w:rsidRPr="00063D44" w:rsidRDefault="00F30CCE" w:rsidP="0019755D">
            <w:pPr>
              <w:pStyle w:val="Akapitzlist"/>
              <w:numPr>
                <w:ilvl w:val="1"/>
                <w:numId w:val="4"/>
              </w:numPr>
              <w:ind w:left="313" w:hanging="313"/>
              <w:jc w:val="both"/>
              <w:rPr>
                <w:b/>
                <w:sz w:val="14"/>
                <w:szCs w:val="14"/>
              </w:rPr>
            </w:pPr>
            <w:r w:rsidRPr="00063D44">
              <w:rPr>
                <w:sz w:val="14"/>
                <w:szCs w:val="14"/>
              </w:rPr>
              <w:t xml:space="preserve">Brak terminowych płatności stanowi podstawę wstrzymania dalszych prac w procesie </w:t>
            </w:r>
            <w:r w:rsidR="00FE499C" w:rsidRPr="00063D44">
              <w:rPr>
                <w:sz w:val="14"/>
                <w:szCs w:val="14"/>
              </w:rPr>
              <w:t xml:space="preserve">certyfikacji </w:t>
            </w:r>
            <w:r w:rsidRPr="00063D44">
              <w:rPr>
                <w:sz w:val="14"/>
                <w:szCs w:val="14"/>
              </w:rPr>
              <w:t>realizowanym przez CNBOP-PIB.</w:t>
            </w:r>
          </w:p>
          <w:p w14:paraId="38A13FF3" w14:textId="10590CC3" w:rsidR="00F30CCE" w:rsidRPr="00063D44" w:rsidRDefault="00F30CCE" w:rsidP="008C416A">
            <w:pPr>
              <w:pStyle w:val="Akapitzlist"/>
              <w:numPr>
                <w:ilvl w:val="1"/>
                <w:numId w:val="4"/>
              </w:numPr>
              <w:ind w:left="313" w:hanging="313"/>
              <w:jc w:val="both"/>
              <w:rPr>
                <w:b/>
                <w:sz w:val="14"/>
                <w:szCs w:val="14"/>
              </w:rPr>
            </w:pPr>
            <w:r w:rsidRPr="00063D44">
              <w:rPr>
                <w:sz w:val="14"/>
                <w:szCs w:val="14"/>
              </w:rPr>
              <w:t>Posiadaczem wydanego dokumentu i stroną umowy o nadzorowaniu będzie</w:t>
            </w:r>
            <w:r w:rsidR="008C416A" w:rsidRPr="00063D44">
              <w:rPr>
                <w:sz w:val="14"/>
                <w:szCs w:val="14"/>
              </w:rPr>
              <w:t xml:space="preserve"> </w:t>
            </w:r>
            <w:r w:rsidR="0037703F" w:rsidRPr="00063D44">
              <w:rPr>
                <w:sz w:val="14"/>
                <w:szCs w:val="14"/>
              </w:rPr>
              <w:t xml:space="preserve">Wnioskodawca (wskazany w niniejszym wniosku). </w:t>
            </w:r>
          </w:p>
          <w:p w14:paraId="1D1F2000" w14:textId="6241ECEF" w:rsidR="00F30CCE" w:rsidRPr="00063D44" w:rsidRDefault="00F30CCE" w:rsidP="00805931">
            <w:pPr>
              <w:pStyle w:val="Akapitzlist"/>
              <w:numPr>
                <w:ilvl w:val="1"/>
                <w:numId w:val="4"/>
              </w:numPr>
              <w:ind w:left="313" w:hanging="313"/>
              <w:jc w:val="both"/>
              <w:rPr>
                <w:b/>
                <w:sz w:val="14"/>
                <w:szCs w:val="14"/>
              </w:rPr>
            </w:pPr>
            <w:r w:rsidRPr="00063D44">
              <w:rPr>
                <w:sz w:val="14"/>
                <w:szCs w:val="14"/>
              </w:rPr>
              <w:t>Po weryfikacji poprawności zawartych we wniosku zapisów i potwierdzeniu możliwości przeprowadzenia przez CNBOP-PIB procesu na podstawie przedstawionych wraz z</w:t>
            </w:r>
            <w:r w:rsidR="002C0A7B" w:rsidRPr="00063D44">
              <w:rPr>
                <w:sz w:val="14"/>
                <w:szCs w:val="14"/>
              </w:rPr>
              <w:t xml:space="preserve"> </w:t>
            </w:r>
            <w:r w:rsidRPr="00063D44">
              <w:rPr>
                <w:sz w:val="14"/>
                <w:szCs w:val="14"/>
              </w:rPr>
              <w:t>wnioskiem informacji, niniejszy wniosek, po podpisaniu przez uprawnionego przedstawiciela CNBOP-PIB, stanowić będzie umowę o realizację usługi.</w:t>
            </w:r>
          </w:p>
          <w:p w14:paraId="2BA78BE0" w14:textId="67410B0F" w:rsidR="002C672D" w:rsidRPr="00063D44" w:rsidRDefault="002C672D" w:rsidP="00C73AC4">
            <w:pPr>
              <w:pStyle w:val="Akapitzlist"/>
              <w:numPr>
                <w:ilvl w:val="1"/>
                <w:numId w:val="4"/>
              </w:numPr>
              <w:ind w:left="313" w:hanging="313"/>
              <w:jc w:val="both"/>
              <w:rPr>
                <w:bCs/>
                <w:sz w:val="14"/>
                <w:szCs w:val="14"/>
              </w:rPr>
            </w:pPr>
            <w:r w:rsidRPr="00063D44">
              <w:rPr>
                <w:bCs/>
                <w:sz w:val="14"/>
                <w:szCs w:val="14"/>
              </w:rPr>
              <w:t xml:space="preserve">Na każdym etapie procesu Stronie przysługuje skarga na działania CNBOP-PIB oraz prawo </w:t>
            </w:r>
            <w:r w:rsidRPr="00063D44">
              <w:rPr>
                <w:bCs/>
                <w:sz w:val="14"/>
                <w:szCs w:val="14"/>
              </w:rPr>
              <w:br/>
              <w:t>do wniesienia odwołania od decyzji podjętych przez CNBOP-PIB.</w:t>
            </w:r>
          </w:p>
          <w:p w14:paraId="0C6C1DD2" w14:textId="3D3E22B2" w:rsidR="00C73AC4" w:rsidRPr="00063D44" w:rsidRDefault="00C73AC4" w:rsidP="00C73AC4">
            <w:pPr>
              <w:pStyle w:val="Akapitzlist"/>
              <w:numPr>
                <w:ilvl w:val="1"/>
                <w:numId w:val="4"/>
              </w:numPr>
              <w:ind w:left="313" w:hanging="313"/>
              <w:jc w:val="both"/>
              <w:rPr>
                <w:b/>
                <w:sz w:val="14"/>
                <w:szCs w:val="14"/>
              </w:rPr>
            </w:pPr>
            <w:r w:rsidRPr="00063D44">
              <w:rPr>
                <w:sz w:val="14"/>
                <w:szCs w:val="14"/>
              </w:rPr>
              <w:t xml:space="preserve">Opłata za wstępną weryfikację formalną wniosku, identyfikację </w:t>
            </w:r>
            <w:r w:rsidR="009B12EF" w:rsidRPr="00063D44">
              <w:rPr>
                <w:sz w:val="14"/>
                <w:szCs w:val="14"/>
              </w:rPr>
              <w:t>Wnioskodawcy</w:t>
            </w:r>
            <w:r w:rsidRPr="00063D44">
              <w:rPr>
                <w:sz w:val="14"/>
                <w:szCs w:val="14"/>
              </w:rPr>
              <w:t xml:space="preserve"> oraz rejestrację wniosku nie podlega zwrotowi.</w:t>
            </w:r>
          </w:p>
        </w:tc>
        <w:tc>
          <w:tcPr>
            <w:tcW w:w="5529" w:type="dxa"/>
          </w:tcPr>
          <w:p w14:paraId="2AC0ABED" w14:textId="77777777" w:rsidR="006D75EA" w:rsidRPr="00063D44" w:rsidRDefault="005262FD" w:rsidP="005262FD">
            <w:pPr>
              <w:pStyle w:val="Akapitzlist"/>
              <w:numPr>
                <w:ilvl w:val="0"/>
                <w:numId w:val="5"/>
              </w:numPr>
              <w:ind w:left="312" w:hanging="312"/>
              <w:jc w:val="both"/>
              <w:rPr>
                <w:b/>
                <w:sz w:val="14"/>
                <w:szCs w:val="14"/>
                <w:lang w:val="en-US"/>
              </w:rPr>
            </w:pPr>
            <w:r w:rsidRPr="00063D44">
              <w:rPr>
                <w:b/>
                <w:sz w:val="14"/>
                <w:szCs w:val="14"/>
                <w:lang w:val="en-US"/>
              </w:rPr>
              <w:t>In addition I acknowledge that:</w:t>
            </w:r>
          </w:p>
          <w:p w14:paraId="3C906423" w14:textId="499B7253" w:rsidR="00F30CCE" w:rsidRPr="00063D44" w:rsidRDefault="00F30CCE" w:rsidP="00F30CCE">
            <w:pPr>
              <w:pStyle w:val="Akapitzlist"/>
              <w:numPr>
                <w:ilvl w:val="1"/>
                <w:numId w:val="5"/>
              </w:numPr>
              <w:ind w:left="312" w:hanging="312"/>
              <w:jc w:val="both"/>
              <w:rPr>
                <w:b/>
                <w:sz w:val="14"/>
                <w:szCs w:val="14"/>
                <w:lang w:val="en-US"/>
              </w:rPr>
            </w:pPr>
            <w:r w:rsidRPr="00063D44">
              <w:rPr>
                <w:sz w:val="14"/>
                <w:szCs w:val="14"/>
                <w:lang w:val="en-US"/>
              </w:rPr>
              <w:t>The condition for beginning the process is receiving by CNBOP-PIB</w:t>
            </w:r>
            <w:r w:rsidR="008C416A" w:rsidRPr="00063D44">
              <w:rPr>
                <w:sz w:val="14"/>
                <w:szCs w:val="14"/>
                <w:lang w:val="en-US"/>
              </w:rPr>
              <w:t xml:space="preserve"> </w:t>
            </w:r>
            <w:r w:rsidRPr="00063D44">
              <w:rPr>
                <w:sz w:val="14"/>
                <w:szCs w:val="14"/>
                <w:lang w:val="en-US"/>
              </w:rPr>
              <w:t xml:space="preserve">of </w:t>
            </w:r>
            <w:r w:rsidR="008C416A" w:rsidRPr="00063D44">
              <w:rPr>
                <w:sz w:val="14"/>
                <w:szCs w:val="14"/>
                <w:lang w:val="en-US"/>
              </w:rPr>
              <w:t xml:space="preserve">a </w:t>
            </w:r>
            <w:r w:rsidRPr="00063D44">
              <w:rPr>
                <w:sz w:val="14"/>
                <w:szCs w:val="14"/>
                <w:lang w:val="en-US"/>
              </w:rPr>
              <w:t>correctly filled application together with a set of obligatory attachments.</w:t>
            </w:r>
          </w:p>
          <w:p w14:paraId="0A5E5FAB" w14:textId="427AAC80" w:rsidR="00F30CCE" w:rsidRPr="00063D44" w:rsidRDefault="00F30CCE" w:rsidP="00F30CCE">
            <w:pPr>
              <w:pStyle w:val="Akapitzlist"/>
              <w:numPr>
                <w:ilvl w:val="1"/>
                <w:numId w:val="5"/>
              </w:numPr>
              <w:ind w:left="312" w:hanging="312"/>
              <w:jc w:val="both"/>
              <w:rPr>
                <w:b/>
                <w:sz w:val="14"/>
                <w:szCs w:val="14"/>
                <w:lang w:val="en-US"/>
              </w:rPr>
            </w:pPr>
            <w:r w:rsidRPr="00063D44">
              <w:rPr>
                <w:sz w:val="14"/>
                <w:szCs w:val="14"/>
                <w:lang w:val="en-US"/>
              </w:rPr>
              <w:t>Lack of timely payments are the basis for di</w:t>
            </w:r>
            <w:r w:rsidR="0019755D" w:rsidRPr="00063D44">
              <w:rPr>
                <w:sz w:val="14"/>
                <w:szCs w:val="14"/>
                <w:lang w:val="en-US"/>
              </w:rPr>
              <w:t xml:space="preserve">scontinuing further activities </w:t>
            </w:r>
            <w:r w:rsidRPr="00063D44">
              <w:rPr>
                <w:sz w:val="14"/>
                <w:szCs w:val="14"/>
                <w:lang w:val="en-US"/>
              </w:rPr>
              <w:t xml:space="preserve">in the </w:t>
            </w:r>
            <w:r w:rsidR="00FE499C" w:rsidRPr="00063D44">
              <w:rPr>
                <w:sz w:val="14"/>
                <w:szCs w:val="14"/>
                <w:lang w:val="en-US"/>
              </w:rPr>
              <w:t xml:space="preserve">certification </w:t>
            </w:r>
            <w:r w:rsidRPr="00063D44">
              <w:rPr>
                <w:sz w:val="14"/>
                <w:szCs w:val="14"/>
                <w:lang w:val="en-US"/>
              </w:rPr>
              <w:t>process which is carried out by CNBOP-PIB.</w:t>
            </w:r>
          </w:p>
          <w:p w14:paraId="140734CD" w14:textId="1242306A" w:rsidR="00B8597B" w:rsidRPr="00063D44" w:rsidRDefault="00F30CCE" w:rsidP="009B12EF">
            <w:pPr>
              <w:pStyle w:val="Akapitzlist"/>
              <w:numPr>
                <w:ilvl w:val="1"/>
                <w:numId w:val="5"/>
              </w:numPr>
              <w:ind w:left="312" w:hanging="312"/>
              <w:jc w:val="both"/>
              <w:rPr>
                <w:b/>
                <w:sz w:val="14"/>
                <w:szCs w:val="14"/>
                <w:lang w:val="en-US"/>
              </w:rPr>
            </w:pPr>
            <w:r w:rsidRPr="00063D44">
              <w:rPr>
                <w:sz w:val="14"/>
                <w:szCs w:val="14"/>
                <w:lang w:val="en-US"/>
              </w:rPr>
              <w:t>The holder of the issued document and a party in the agreement to supervise will</w:t>
            </w:r>
            <w:r w:rsidR="009B12EF" w:rsidRPr="00063D44">
              <w:rPr>
                <w:sz w:val="14"/>
                <w:szCs w:val="14"/>
                <w:lang w:val="en-US"/>
              </w:rPr>
              <w:t xml:space="preserve"> be </w:t>
            </w:r>
            <w:r w:rsidR="00B8597B" w:rsidRPr="00063D44">
              <w:rPr>
                <w:bCs/>
                <w:sz w:val="14"/>
                <w:szCs w:val="14"/>
                <w:lang w:val="en-US"/>
              </w:rPr>
              <w:t>the Applicant (indicated in this application).</w:t>
            </w:r>
          </w:p>
          <w:p w14:paraId="5CBF792C" w14:textId="58180D80" w:rsidR="00F30CCE" w:rsidRPr="00063D44" w:rsidRDefault="00F30CCE" w:rsidP="00F30CCE">
            <w:pPr>
              <w:pStyle w:val="Akapitzlist"/>
              <w:numPr>
                <w:ilvl w:val="1"/>
                <w:numId w:val="5"/>
              </w:numPr>
              <w:ind w:left="312" w:hanging="312"/>
              <w:jc w:val="both"/>
              <w:rPr>
                <w:sz w:val="14"/>
                <w:szCs w:val="14"/>
                <w:lang w:val="en-US"/>
              </w:rPr>
            </w:pPr>
            <w:r w:rsidRPr="00063D44">
              <w:rPr>
                <w:sz w:val="14"/>
                <w:szCs w:val="14"/>
                <w:lang w:val="en-US"/>
              </w:rPr>
              <w:t>After verifying the correctness of the filled out application and confirming CNBOP-PIB’s feasibility to perform the process based on the information submitted with the application, this application, once signed b</w:t>
            </w:r>
            <w:r w:rsidR="0019755D" w:rsidRPr="00063D44">
              <w:rPr>
                <w:sz w:val="14"/>
                <w:szCs w:val="14"/>
                <w:lang w:val="en-US"/>
              </w:rPr>
              <w:t xml:space="preserve">y an authorized representative </w:t>
            </w:r>
            <w:r w:rsidRPr="00063D44">
              <w:rPr>
                <w:sz w:val="14"/>
                <w:szCs w:val="14"/>
                <w:lang w:val="en-US"/>
              </w:rPr>
              <w:t xml:space="preserve">of CNBOP-PIB, will be regarded as an agreement </w:t>
            </w:r>
            <w:r w:rsidR="002C0A7B" w:rsidRPr="00063D44">
              <w:rPr>
                <w:sz w:val="14"/>
                <w:szCs w:val="14"/>
                <w:lang w:val="en-US"/>
              </w:rPr>
              <w:br/>
            </w:r>
            <w:r w:rsidRPr="00063D44">
              <w:rPr>
                <w:sz w:val="14"/>
                <w:szCs w:val="14"/>
                <w:lang w:val="en-US"/>
              </w:rPr>
              <w:t>on carrying out the process.</w:t>
            </w:r>
          </w:p>
          <w:p w14:paraId="0AFC847A" w14:textId="04D5F724" w:rsidR="00063D44" w:rsidRPr="00063D44" w:rsidRDefault="00063D44" w:rsidP="00C73AC4">
            <w:pPr>
              <w:pStyle w:val="Akapitzlist"/>
              <w:numPr>
                <w:ilvl w:val="1"/>
                <w:numId w:val="5"/>
              </w:numPr>
              <w:ind w:left="312" w:hanging="312"/>
              <w:jc w:val="both"/>
              <w:rPr>
                <w:sz w:val="14"/>
                <w:szCs w:val="14"/>
                <w:lang w:val="en-US"/>
              </w:rPr>
            </w:pPr>
            <w:r w:rsidRPr="00063D44">
              <w:rPr>
                <w:spacing w:val="-2"/>
                <w:sz w:val="14"/>
                <w:szCs w:val="14"/>
                <w:lang w:val="en-US"/>
              </w:rPr>
              <w:t>At any stage of the process a Party shall be entitled to complain about CNBOP-PIB actions and the right to lodge an appeal against decisions taken by CNBOP-PIB.</w:t>
            </w:r>
          </w:p>
          <w:p w14:paraId="49C75D29" w14:textId="2820BCEC" w:rsidR="00C73AC4" w:rsidRPr="00063D44" w:rsidRDefault="00C73AC4" w:rsidP="00C73AC4">
            <w:pPr>
              <w:pStyle w:val="Akapitzlist"/>
              <w:numPr>
                <w:ilvl w:val="1"/>
                <w:numId w:val="5"/>
              </w:numPr>
              <w:ind w:left="312" w:hanging="312"/>
              <w:jc w:val="both"/>
              <w:rPr>
                <w:sz w:val="14"/>
                <w:szCs w:val="14"/>
                <w:lang w:val="en-US"/>
              </w:rPr>
            </w:pPr>
            <w:r w:rsidRPr="00063D44">
              <w:rPr>
                <w:sz w:val="14"/>
                <w:szCs w:val="14"/>
                <w:lang w:val="en-US"/>
              </w:rPr>
              <w:t xml:space="preserve">The fee for the initial formal assessment of the application, identification of the </w:t>
            </w:r>
            <w:r w:rsidR="009B12EF" w:rsidRPr="00063D44">
              <w:rPr>
                <w:sz w:val="14"/>
                <w:szCs w:val="14"/>
                <w:lang w:val="en-US"/>
              </w:rPr>
              <w:t>Applicant</w:t>
            </w:r>
            <w:r w:rsidRPr="00063D44">
              <w:rPr>
                <w:sz w:val="14"/>
                <w:szCs w:val="14"/>
                <w:lang w:val="en-US"/>
              </w:rPr>
              <w:t xml:space="preserve"> of </w:t>
            </w:r>
            <w:r w:rsidR="002C0A7B" w:rsidRPr="00063D44">
              <w:rPr>
                <w:sz w:val="14"/>
                <w:szCs w:val="14"/>
                <w:lang w:val="en-US"/>
              </w:rPr>
              <w:br/>
            </w:r>
            <w:r w:rsidRPr="00063D44">
              <w:rPr>
                <w:sz w:val="14"/>
                <w:szCs w:val="14"/>
                <w:lang w:val="en-US"/>
              </w:rPr>
              <w:t xml:space="preserve">the </w:t>
            </w:r>
            <w:r w:rsidR="009B12EF" w:rsidRPr="00063D44">
              <w:rPr>
                <w:sz w:val="14"/>
                <w:szCs w:val="14"/>
                <w:lang w:val="en-US"/>
              </w:rPr>
              <w:t>software</w:t>
            </w:r>
            <w:r w:rsidRPr="00063D44">
              <w:rPr>
                <w:sz w:val="14"/>
                <w:szCs w:val="14"/>
                <w:lang w:val="en-US"/>
              </w:rPr>
              <w:t xml:space="preserve"> and registration of the application is not refundable.</w:t>
            </w:r>
          </w:p>
        </w:tc>
      </w:tr>
      <w:tr w:rsidR="00063D44" w:rsidRPr="005859B7" w14:paraId="500E9E24" w14:textId="77777777" w:rsidTr="00D85986">
        <w:trPr>
          <w:jc w:val="center"/>
        </w:trPr>
        <w:tc>
          <w:tcPr>
            <w:tcW w:w="5529" w:type="dxa"/>
          </w:tcPr>
          <w:p w14:paraId="4313E78C" w14:textId="738163CD" w:rsidR="006D75EA" w:rsidRPr="00063D44" w:rsidRDefault="00936E63" w:rsidP="00936E63">
            <w:pPr>
              <w:pStyle w:val="Akapitzlist"/>
              <w:numPr>
                <w:ilvl w:val="0"/>
                <w:numId w:val="4"/>
              </w:numPr>
              <w:ind w:left="313" w:hanging="313"/>
              <w:jc w:val="both"/>
              <w:rPr>
                <w:b/>
                <w:sz w:val="14"/>
                <w:szCs w:val="14"/>
              </w:rPr>
            </w:pPr>
            <w:r w:rsidRPr="005859B7">
              <w:rPr>
                <w:sz w:val="14"/>
                <w:szCs w:val="14"/>
              </w:rPr>
              <w:br w:type="page"/>
            </w:r>
            <w:r w:rsidR="00C73AC4" w:rsidRPr="00063D44">
              <w:rPr>
                <w:b/>
                <w:sz w:val="14"/>
                <w:szCs w:val="14"/>
              </w:rPr>
              <w:t>CNBOP-PIB zobowiązuje się do:</w:t>
            </w:r>
          </w:p>
          <w:p w14:paraId="6DA6B848" w14:textId="07EF06A5" w:rsidR="00C73AC4" w:rsidRPr="00063D44" w:rsidRDefault="00C73AC4" w:rsidP="0019755D">
            <w:pPr>
              <w:pStyle w:val="Akapitzlist"/>
              <w:numPr>
                <w:ilvl w:val="1"/>
                <w:numId w:val="4"/>
              </w:numPr>
              <w:ind w:left="313" w:hanging="313"/>
              <w:jc w:val="both"/>
              <w:rPr>
                <w:b/>
                <w:sz w:val="14"/>
                <w:szCs w:val="14"/>
              </w:rPr>
            </w:pPr>
            <w:r w:rsidRPr="00063D44">
              <w:rPr>
                <w:sz w:val="14"/>
                <w:szCs w:val="14"/>
              </w:rPr>
              <w:t>Prowadzenia procesu i</w:t>
            </w:r>
            <w:r w:rsidR="002C0A7B" w:rsidRPr="00063D44">
              <w:rPr>
                <w:sz w:val="14"/>
                <w:szCs w:val="14"/>
              </w:rPr>
              <w:t xml:space="preserve"> nadzoru w sposób kompetentny z </w:t>
            </w:r>
            <w:r w:rsidRPr="00063D44">
              <w:rPr>
                <w:sz w:val="14"/>
                <w:szCs w:val="14"/>
              </w:rPr>
              <w:t xml:space="preserve">zachowaniem bezstronności </w:t>
            </w:r>
            <w:r w:rsidR="002C0A7B" w:rsidRPr="00063D44">
              <w:rPr>
                <w:sz w:val="14"/>
                <w:szCs w:val="14"/>
              </w:rPr>
              <w:br/>
            </w:r>
            <w:r w:rsidRPr="00063D44">
              <w:rPr>
                <w:sz w:val="14"/>
                <w:szCs w:val="14"/>
              </w:rPr>
              <w:t>i</w:t>
            </w:r>
            <w:r w:rsidR="002C0A7B" w:rsidRPr="00063D44">
              <w:rPr>
                <w:sz w:val="14"/>
                <w:szCs w:val="14"/>
              </w:rPr>
              <w:t xml:space="preserve"> </w:t>
            </w:r>
            <w:r w:rsidRPr="00063D44">
              <w:rPr>
                <w:sz w:val="14"/>
                <w:szCs w:val="14"/>
              </w:rPr>
              <w:t>niezależności.</w:t>
            </w:r>
          </w:p>
          <w:p w14:paraId="2FF882E4" w14:textId="336A391F" w:rsidR="00C73AC4" w:rsidRPr="00063D44" w:rsidRDefault="00C73AC4" w:rsidP="00C73AC4">
            <w:pPr>
              <w:pStyle w:val="Akapitzlist"/>
              <w:numPr>
                <w:ilvl w:val="1"/>
                <w:numId w:val="4"/>
              </w:numPr>
              <w:ind w:left="313" w:hanging="313"/>
              <w:jc w:val="both"/>
              <w:rPr>
                <w:b/>
                <w:sz w:val="14"/>
                <w:szCs w:val="14"/>
              </w:rPr>
            </w:pPr>
            <w:r w:rsidRPr="00063D44">
              <w:rPr>
                <w:sz w:val="14"/>
                <w:szCs w:val="14"/>
              </w:rPr>
              <w:t>Zachowania poufności wszystkich infor</w:t>
            </w:r>
            <w:r w:rsidR="002C0A7B" w:rsidRPr="00063D44">
              <w:rPr>
                <w:sz w:val="14"/>
                <w:szCs w:val="14"/>
              </w:rPr>
              <w:t xml:space="preserve">macji dot. klienta uzyskanych w </w:t>
            </w:r>
            <w:r w:rsidRPr="00063D44">
              <w:rPr>
                <w:sz w:val="14"/>
                <w:szCs w:val="14"/>
              </w:rPr>
              <w:t>procesie, jak i z innych źródeł (skargi), z wyjątkiem przypadków przewidzianych prawem.</w:t>
            </w:r>
          </w:p>
          <w:p w14:paraId="130B18E7" w14:textId="5FA298EB" w:rsidR="009B12EF" w:rsidRPr="00063D44" w:rsidRDefault="00CD0393" w:rsidP="00F87ADE">
            <w:pPr>
              <w:pStyle w:val="Akapitzlist"/>
              <w:numPr>
                <w:ilvl w:val="1"/>
                <w:numId w:val="4"/>
              </w:numPr>
              <w:ind w:left="313" w:hanging="313"/>
              <w:jc w:val="both"/>
              <w:rPr>
                <w:sz w:val="14"/>
                <w:szCs w:val="14"/>
              </w:rPr>
            </w:pPr>
            <w:r w:rsidRPr="00063D44">
              <w:rPr>
                <w:sz w:val="14"/>
                <w:szCs w:val="14"/>
              </w:rPr>
              <w:t>Reagowania w sposób niedyskryminujący na skargi i odwołania Wnioskodawcy.</w:t>
            </w:r>
          </w:p>
        </w:tc>
        <w:tc>
          <w:tcPr>
            <w:tcW w:w="5529" w:type="dxa"/>
          </w:tcPr>
          <w:p w14:paraId="2BC71C47" w14:textId="77777777" w:rsidR="006D75EA" w:rsidRPr="00063D44" w:rsidRDefault="00C73AC4" w:rsidP="00C73AC4">
            <w:pPr>
              <w:pStyle w:val="Akapitzlist"/>
              <w:numPr>
                <w:ilvl w:val="0"/>
                <w:numId w:val="5"/>
              </w:numPr>
              <w:ind w:left="312" w:hanging="312"/>
              <w:jc w:val="both"/>
              <w:rPr>
                <w:b/>
                <w:sz w:val="14"/>
                <w:szCs w:val="14"/>
              </w:rPr>
            </w:pPr>
            <w:r w:rsidRPr="00063D44">
              <w:rPr>
                <w:b/>
                <w:sz w:val="14"/>
                <w:szCs w:val="14"/>
                <w:lang w:val="en-US"/>
              </w:rPr>
              <w:t>CNBOP-PIB undertakes to:</w:t>
            </w:r>
          </w:p>
          <w:p w14:paraId="109498C7" w14:textId="0D1E1B14" w:rsidR="00C73AC4" w:rsidRPr="00063D44" w:rsidRDefault="00C73AC4" w:rsidP="00C73AC4">
            <w:pPr>
              <w:pStyle w:val="Akapitzlist"/>
              <w:numPr>
                <w:ilvl w:val="1"/>
                <w:numId w:val="5"/>
              </w:numPr>
              <w:ind w:left="312" w:hanging="312"/>
              <w:jc w:val="both"/>
              <w:rPr>
                <w:bCs/>
                <w:sz w:val="14"/>
                <w:szCs w:val="14"/>
                <w:lang w:val="en-GB"/>
              </w:rPr>
            </w:pPr>
            <w:r w:rsidRPr="00063D44">
              <w:rPr>
                <w:bCs/>
                <w:sz w:val="14"/>
                <w:szCs w:val="14"/>
                <w:lang w:val="en-GB"/>
              </w:rPr>
              <w:t xml:space="preserve">Conducting the process and supervision in a competent manner, maintaining impartiality </w:t>
            </w:r>
            <w:r w:rsidR="002C0A7B" w:rsidRPr="00063D44">
              <w:rPr>
                <w:bCs/>
                <w:sz w:val="14"/>
                <w:szCs w:val="14"/>
                <w:lang w:val="en-GB"/>
              </w:rPr>
              <w:br/>
            </w:r>
            <w:r w:rsidRPr="00063D44">
              <w:rPr>
                <w:bCs/>
                <w:sz w:val="14"/>
                <w:szCs w:val="14"/>
                <w:lang w:val="en-GB"/>
              </w:rPr>
              <w:t>and independence.</w:t>
            </w:r>
          </w:p>
          <w:p w14:paraId="2FB5BA9F" w14:textId="77777777" w:rsidR="00C73AC4" w:rsidRPr="00063D44" w:rsidRDefault="00C73AC4" w:rsidP="00CD0393">
            <w:pPr>
              <w:pStyle w:val="Akapitzlist"/>
              <w:numPr>
                <w:ilvl w:val="1"/>
                <w:numId w:val="5"/>
              </w:numPr>
              <w:ind w:left="312" w:hanging="312"/>
              <w:jc w:val="both"/>
              <w:rPr>
                <w:b/>
                <w:spacing w:val="-2"/>
                <w:sz w:val="14"/>
                <w:szCs w:val="14"/>
                <w:lang w:val="en-US"/>
              </w:rPr>
            </w:pPr>
            <w:r w:rsidRPr="00063D44">
              <w:rPr>
                <w:bCs/>
                <w:spacing w:val="-2"/>
                <w:sz w:val="14"/>
                <w:szCs w:val="14"/>
                <w:lang w:val="en-GB"/>
              </w:rPr>
              <w:t>Keep confidential all information concerning the client which was obtained in the process, as well as information from other sources (e.g. complaints), except as provided by law.</w:t>
            </w:r>
          </w:p>
          <w:p w14:paraId="69C545AB" w14:textId="77777777" w:rsidR="00CD0393" w:rsidRPr="00063D44" w:rsidRDefault="00CD0393" w:rsidP="00CD0393">
            <w:pPr>
              <w:pStyle w:val="Akapitzlist"/>
              <w:numPr>
                <w:ilvl w:val="1"/>
                <w:numId w:val="5"/>
              </w:numPr>
              <w:ind w:left="312" w:hanging="312"/>
              <w:jc w:val="both"/>
              <w:rPr>
                <w:b/>
                <w:spacing w:val="-2"/>
                <w:sz w:val="14"/>
                <w:szCs w:val="14"/>
                <w:lang w:val="en-US"/>
              </w:rPr>
            </w:pPr>
            <w:r w:rsidRPr="00063D44">
              <w:rPr>
                <w:bCs/>
                <w:spacing w:val="-2"/>
                <w:sz w:val="14"/>
                <w:szCs w:val="14"/>
                <w:lang w:val="en-GB"/>
              </w:rPr>
              <w:t>Respond to complaints and appeals of the Applicant in a non-discriminating manner.</w:t>
            </w:r>
          </w:p>
        </w:tc>
      </w:tr>
      <w:tr w:rsidR="00063D44" w:rsidRPr="005859B7" w14:paraId="28DF2264" w14:textId="77777777" w:rsidTr="00D85986">
        <w:trPr>
          <w:jc w:val="center"/>
        </w:trPr>
        <w:tc>
          <w:tcPr>
            <w:tcW w:w="5529" w:type="dxa"/>
          </w:tcPr>
          <w:p w14:paraId="5BD5AFEE" w14:textId="77777777" w:rsidR="006D75EA" w:rsidRPr="00063D44" w:rsidRDefault="00560D63" w:rsidP="00560D63">
            <w:pPr>
              <w:pStyle w:val="Akapitzlist"/>
              <w:numPr>
                <w:ilvl w:val="0"/>
                <w:numId w:val="4"/>
              </w:numPr>
              <w:ind w:left="313" w:hanging="313"/>
              <w:jc w:val="both"/>
              <w:rPr>
                <w:b/>
                <w:sz w:val="14"/>
                <w:szCs w:val="14"/>
                <w:lang w:val="en-US"/>
              </w:rPr>
            </w:pPr>
            <w:r w:rsidRPr="00063D44">
              <w:rPr>
                <w:b/>
                <w:sz w:val="14"/>
                <w:szCs w:val="14"/>
              </w:rPr>
              <w:t>CNBOP-PIB oświadcza, że:</w:t>
            </w:r>
          </w:p>
          <w:p w14:paraId="2FCB2A09" w14:textId="77777777" w:rsidR="00560D63" w:rsidRPr="00063D44" w:rsidRDefault="00560D63" w:rsidP="00560D63">
            <w:pPr>
              <w:pStyle w:val="Akapitzlist"/>
              <w:numPr>
                <w:ilvl w:val="1"/>
                <w:numId w:val="4"/>
              </w:numPr>
              <w:ind w:left="313" w:hanging="313"/>
              <w:jc w:val="both"/>
              <w:rPr>
                <w:b/>
                <w:sz w:val="14"/>
                <w:szCs w:val="14"/>
              </w:rPr>
            </w:pPr>
            <w:r w:rsidRPr="00063D44">
              <w:rPr>
                <w:sz w:val="14"/>
                <w:szCs w:val="14"/>
              </w:rPr>
              <w:t>Posiada osobowość prawną i ubezpieczenie od odpowiedzialności cywilnej.</w:t>
            </w:r>
          </w:p>
          <w:p w14:paraId="20185651" w14:textId="708A7FCE" w:rsidR="00560D63" w:rsidRPr="00063D44" w:rsidRDefault="00560D63" w:rsidP="00560D63">
            <w:pPr>
              <w:pStyle w:val="Akapitzlist"/>
              <w:numPr>
                <w:ilvl w:val="1"/>
                <w:numId w:val="4"/>
              </w:numPr>
              <w:ind w:left="313" w:hanging="313"/>
              <w:jc w:val="both"/>
              <w:rPr>
                <w:b/>
                <w:sz w:val="14"/>
                <w:szCs w:val="14"/>
              </w:rPr>
            </w:pPr>
            <w:r w:rsidRPr="00063D44">
              <w:rPr>
                <w:sz w:val="14"/>
                <w:szCs w:val="14"/>
              </w:rPr>
              <w:t>Dysponuje wystarcz</w:t>
            </w:r>
            <w:r w:rsidR="002C0A7B" w:rsidRPr="00063D44">
              <w:rPr>
                <w:sz w:val="14"/>
                <w:szCs w:val="14"/>
              </w:rPr>
              <w:t xml:space="preserve">ającymi zasobami niezbędnymi do </w:t>
            </w:r>
            <w:r w:rsidRPr="00063D44">
              <w:rPr>
                <w:sz w:val="14"/>
                <w:szCs w:val="14"/>
              </w:rPr>
              <w:t>przeprowadzenia procesu.</w:t>
            </w:r>
          </w:p>
          <w:p w14:paraId="60B419FF" w14:textId="371E1272" w:rsidR="0019755D" w:rsidRPr="00063D44" w:rsidRDefault="00560D63" w:rsidP="00A076D2">
            <w:pPr>
              <w:pStyle w:val="Akapitzlist"/>
              <w:numPr>
                <w:ilvl w:val="1"/>
                <w:numId w:val="4"/>
              </w:numPr>
              <w:ind w:left="313" w:hanging="313"/>
              <w:jc w:val="both"/>
              <w:rPr>
                <w:b/>
                <w:sz w:val="14"/>
                <w:szCs w:val="14"/>
              </w:rPr>
            </w:pPr>
            <w:r w:rsidRPr="00063D44">
              <w:rPr>
                <w:sz w:val="14"/>
                <w:szCs w:val="14"/>
              </w:rPr>
              <w:t>Prowadząc proces CNBOP-PIB będzie stosowało postanowienia Programu, któr</w:t>
            </w:r>
            <w:r w:rsidR="00E87DC8" w:rsidRPr="00063D44">
              <w:rPr>
                <w:sz w:val="14"/>
                <w:szCs w:val="14"/>
              </w:rPr>
              <w:t>y o</w:t>
            </w:r>
            <w:r w:rsidRPr="00063D44">
              <w:rPr>
                <w:sz w:val="14"/>
                <w:szCs w:val="14"/>
              </w:rPr>
              <w:t>publikowany jest stronie internetowej Instytutu.</w:t>
            </w:r>
          </w:p>
        </w:tc>
        <w:tc>
          <w:tcPr>
            <w:tcW w:w="5529" w:type="dxa"/>
          </w:tcPr>
          <w:p w14:paraId="78562ACB" w14:textId="77777777" w:rsidR="006D75EA" w:rsidRPr="00063D44" w:rsidRDefault="00560D63" w:rsidP="00560D63">
            <w:pPr>
              <w:pStyle w:val="Akapitzlist"/>
              <w:numPr>
                <w:ilvl w:val="0"/>
                <w:numId w:val="5"/>
              </w:numPr>
              <w:ind w:left="312" w:hanging="312"/>
              <w:jc w:val="both"/>
              <w:rPr>
                <w:b/>
                <w:sz w:val="14"/>
                <w:szCs w:val="14"/>
                <w:lang w:val="en-US"/>
              </w:rPr>
            </w:pPr>
            <w:r w:rsidRPr="00063D44">
              <w:rPr>
                <w:b/>
                <w:sz w:val="14"/>
                <w:szCs w:val="14"/>
                <w:lang w:val="en-US"/>
              </w:rPr>
              <w:t>CNBOP-PIB declares:</w:t>
            </w:r>
          </w:p>
          <w:p w14:paraId="1CB4A1D0" w14:textId="77777777" w:rsidR="00560D63" w:rsidRPr="00063D44" w:rsidRDefault="00560D63" w:rsidP="00560D63">
            <w:pPr>
              <w:pStyle w:val="Akapitzlist"/>
              <w:numPr>
                <w:ilvl w:val="1"/>
                <w:numId w:val="5"/>
              </w:numPr>
              <w:ind w:left="312" w:hanging="312"/>
              <w:jc w:val="both"/>
              <w:rPr>
                <w:b/>
                <w:sz w:val="14"/>
                <w:szCs w:val="14"/>
                <w:lang w:val="en-US"/>
              </w:rPr>
            </w:pPr>
            <w:r w:rsidRPr="00063D44">
              <w:rPr>
                <w:bCs/>
                <w:sz w:val="14"/>
                <w:szCs w:val="14"/>
                <w:lang w:val="en-US"/>
              </w:rPr>
              <w:t>To have legal personality and liability insurance.</w:t>
            </w:r>
          </w:p>
          <w:p w14:paraId="58B069F9" w14:textId="77777777" w:rsidR="00560D63" w:rsidRPr="00063D44" w:rsidRDefault="00560D63" w:rsidP="00560D63">
            <w:pPr>
              <w:pStyle w:val="Akapitzlist"/>
              <w:numPr>
                <w:ilvl w:val="1"/>
                <w:numId w:val="5"/>
              </w:numPr>
              <w:ind w:left="312" w:hanging="312"/>
              <w:jc w:val="both"/>
              <w:rPr>
                <w:b/>
                <w:sz w:val="14"/>
                <w:szCs w:val="14"/>
                <w:lang w:val="en-US"/>
              </w:rPr>
            </w:pPr>
            <w:r w:rsidRPr="00063D44">
              <w:rPr>
                <w:bCs/>
                <w:sz w:val="14"/>
                <w:szCs w:val="14"/>
                <w:lang w:val="en-US"/>
              </w:rPr>
              <w:t>To have sufficient resources necessary to carry out the process.</w:t>
            </w:r>
          </w:p>
          <w:p w14:paraId="02DE6541" w14:textId="05B5DA0E" w:rsidR="0019755D" w:rsidRPr="00063D44" w:rsidRDefault="00A076D2" w:rsidP="003B3295">
            <w:pPr>
              <w:pStyle w:val="Akapitzlist"/>
              <w:numPr>
                <w:ilvl w:val="1"/>
                <w:numId w:val="5"/>
              </w:numPr>
              <w:ind w:left="317" w:hanging="317"/>
              <w:jc w:val="both"/>
              <w:rPr>
                <w:b/>
                <w:sz w:val="14"/>
                <w:szCs w:val="14"/>
                <w:lang w:val="en-US"/>
              </w:rPr>
            </w:pPr>
            <w:r w:rsidRPr="00063D44">
              <w:rPr>
                <w:bCs/>
                <w:sz w:val="14"/>
                <w:szCs w:val="14"/>
                <w:lang w:val="en-US"/>
              </w:rPr>
              <w:t xml:space="preserve">When conducting the </w:t>
            </w:r>
            <w:r w:rsidR="003B3295" w:rsidRPr="00063D44">
              <w:rPr>
                <w:bCs/>
                <w:sz w:val="14"/>
                <w:szCs w:val="14"/>
                <w:lang w:val="en-US"/>
              </w:rPr>
              <w:t xml:space="preserve">process, </w:t>
            </w:r>
            <w:r w:rsidRPr="00063D44">
              <w:rPr>
                <w:bCs/>
                <w:sz w:val="14"/>
                <w:szCs w:val="14"/>
                <w:lang w:val="en-US"/>
              </w:rPr>
              <w:t xml:space="preserve">CNBOP-PIB will apply the provisions of </w:t>
            </w:r>
            <w:r w:rsidR="003B3295" w:rsidRPr="00063D44">
              <w:rPr>
                <w:bCs/>
                <w:sz w:val="14"/>
                <w:szCs w:val="14"/>
                <w:lang w:val="en-US"/>
              </w:rPr>
              <w:t>a Scheme</w:t>
            </w:r>
            <w:r w:rsidRPr="00063D44">
              <w:rPr>
                <w:bCs/>
                <w:sz w:val="14"/>
                <w:szCs w:val="14"/>
                <w:lang w:val="en-US"/>
              </w:rPr>
              <w:t>, whic</w:t>
            </w:r>
            <w:r w:rsidR="003B3295" w:rsidRPr="00063D44">
              <w:rPr>
                <w:bCs/>
                <w:sz w:val="14"/>
                <w:szCs w:val="14"/>
                <w:lang w:val="en-US"/>
              </w:rPr>
              <w:t>h is published on the Institute’</w:t>
            </w:r>
            <w:r w:rsidRPr="00063D44">
              <w:rPr>
                <w:bCs/>
                <w:sz w:val="14"/>
                <w:szCs w:val="14"/>
                <w:lang w:val="en-US"/>
              </w:rPr>
              <w:t>s</w:t>
            </w:r>
            <w:r w:rsidR="00560D63" w:rsidRPr="00063D44">
              <w:rPr>
                <w:bCs/>
                <w:sz w:val="14"/>
                <w:szCs w:val="14"/>
                <w:lang w:val="en-US"/>
              </w:rPr>
              <w:t>.</w:t>
            </w:r>
          </w:p>
        </w:tc>
      </w:tr>
      <w:tr w:rsidR="00063D44" w:rsidRPr="005859B7" w14:paraId="76247696" w14:textId="77777777" w:rsidTr="003B1FD7">
        <w:trPr>
          <w:jc w:val="center"/>
        </w:trPr>
        <w:tc>
          <w:tcPr>
            <w:tcW w:w="5529" w:type="dxa"/>
          </w:tcPr>
          <w:p w14:paraId="13371D84" w14:textId="2FF2A95B" w:rsidR="006D75EA" w:rsidRPr="00063D44" w:rsidRDefault="00560D63" w:rsidP="003B1FD7">
            <w:pPr>
              <w:pStyle w:val="Akapitzlist"/>
              <w:numPr>
                <w:ilvl w:val="0"/>
                <w:numId w:val="4"/>
              </w:numPr>
              <w:ind w:left="313" w:hanging="313"/>
              <w:jc w:val="both"/>
              <w:rPr>
                <w:b/>
                <w:sz w:val="14"/>
                <w:szCs w:val="14"/>
                <w:lang w:val="en-US"/>
              </w:rPr>
            </w:pPr>
            <w:r w:rsidRPr="00063D44">
              <w:rPr>
                <w:b/>
                <w:sz w:val="14"/>
                <w:szCs w:val="14"/>
              </w:rPr>
              <w:t>Dane osobowe:</w:t>
            </w:r>
          </w:p>
          <w:p w14:paraId="44740A80" w14:textId="4016B7C2" w:rsidR="00924EAB" w:rsidRPr="00063D44" w:rsidRDefault="00924EAB" w:rsidP="009736A0">
            <w:pPr>
              <w:pStyle w:val="Akapitzlist"/>
              <w:numPr>
                <w:ilvl w:val="1"/>
                <w:numId w:val="4"/>
              </w:numPr>
              <w:ind w:left="313" w:hanging="313"/>
              <w:jc w:val="both"/>
              <w:rPr>
                <w:sz w:val="14"/>
                <w:szCs w:val="14"/>
              </w:rPr>
            </w:pPr>
            <w:r w:rsidRPr="00063D44">
              <w:rPr>
                <w:sz w:val="14"/>
                <w:szCs w:val="14"/>
              </w:rPr>
              <w:t xml:space="preserve">Strony oświadczają, że są administratorami danych osobowych osób uprawnionych </w:t>
            </w:r>
            <w:r w:rsidR="002C0A7B" w:rsidRPr="00063D44">
              <w:rPr>
                <w:sz w:val="14"/>
                <w:szCs w:val="14"/>
              </w:rPr>
              <w:br/>
            </w:r>
            <w:r w:rsidRPr="00063D44">
              <w:rPr>
                <w:sz w:val="14"/>
                <w:szCs w:val="14"/>
              </w:rPr>
              <w:t>do</w:t>
            </w:r>
            <w:r w:rsidR="002C0A7B" w:rsidRPr="00063D44">
              <w:rPr>
                <w:sz w:val="14"/>
                <w:szCs w:val="14"/>
              </w:rPr>
              <w:t xml:space="preserve"> </w:t>
            </w:r>
            <w:r w:rsidRPr="00063D44">
              <w:rPr>
                <w:sz w:val="14"/>
                <w:szCs w:val="14"/>
              </w:rPr>
              <w:t>reprezentowania Stron ora</w:t>
            </w:r>
            <w:r w:rsidR="002C0A7B" w:rsidRPr="00063D44">
              <w:rPr>
                <w:sz w:val="14"/>
                <w:szCs w:val="14"/>
              </w:rPr>
              <w:t xml:space="preserve">z pracowników Stron, podanych w </w:t>
            </w:r>
            <w:r w:rsidRPr="00063D44">
              <w:rPr>
                <w:sz w:val="14"/>
                <w:szCs w:val="14"/>
              </w:rPr>
              <w:t xml:space="preserve">związku z podpisaniem </w:t>
            </w:r>
            <w:r w:rsidR="002C0A7B" w:rsidRPr="00063D44">
              <w:rPr>
                <w:sz w:val="14"/>
                <w:szCs w:val="14"/>
              </w:rPr>
              <w:br/>
            </w:r>
            <w:r w:rsidRPr="00063D44">
              <w:rPr>
                <w:sz w:val="14"/>
                <w:szCs w:val="14"/>
              </w:rPr>
              <w:t>i</w:t>
            </w:r>
            <w:r w:rsidR="002C0A7B" w:rsidRPr="00063D44">
              <w:rPr>
                <w:sz w:val="14"/>
                <w:szCs w:val="14"/>
              </w:rPr>
              <w:t xml:space="preserve"> </w:t>
            </w:r>
            <w:r w:rsidRPr="00063D44">
              <w:rPr>
                <w:sz w:val="14"/>
                <w:szCs w:val="14"/>
              </w:rPr>
              <w:t>wykonywaniem Umowy.</w:t>
            </w:r>
          </w:p>
          <w:p w14:paraId="5BE38F44" w14:textId="2928E21F" w:rsidR="00805931" w:rsidRPr="00063D44" w:rsidRDefault="00924EAB" w:rsidP="0019755D">
            <w:pPr>
              <w:pStyle w:val="Akapitzlist"/>
              <w:numPr>
                <w:ilvl w:val="1"/>
                <w:numId w:val="4"/>
              </w:numPr>
              <w:ind w:left="313" w:hanging="313"/>
              <w:jc w:val="both"/>
              <w:rPr>
                <w:sz w:val="14"/>
                <w:szCs w:val="14"/>
              </w:rPr>
            </w:pPr>
            <w:r w:rsidRPr="00063D44">
              <w:rPr>
                <w:sz w:val="14"/>
                <w:szCs w:val="14"/>
              </w:rPr>
              <w:t>Osobą wyznaczoną do udzielania wyja</w:t>
            </w:r>
            <w:r w:rsidR="002C0A7B" w:rsidRPr="00063D44">
              <w:rPr>
                <w:sz w:val="14"/>
                <w:szCs w:val="14"/>
              </w:rPr>
              <w:t xml:space="preserve">śnień i informacji związanych z </w:t>
            </w:r>
            <w:r w:rsidRPr="00063D44">
              <w:rPr>
                <w:sz w:val="14"/>
                <w:szCs w:val="14"/>
              </w:rPr>
              <w:t>przetwarzaniem danych osobowych w CNBOP-PIB jest Inspektor Ochrony Danych. Dane kontaktowe Inspektora Ochrony Danych adres e-mail: iod@c</w:t>
            </w:r>
            <w:r w:rsidR="002C0A7B" w:rsidRPr="00063D44">
              <w:rPr>
                <w:sz w:val="14"/>
                <w:szCs w:val="14"/>
              </w:rPr>
              <w:t xml:space="preserve">nbop.pl, tel. +48 22 76 93 </w:t>
            </w:r>
            <w:r w:rsidR="00805931" w:rsidRPr="00063D44">
              <w:rPr>
                <w:sz w:val="14"/>
                <w:szCs w:val="14"/>
              </w:rPr>
              <w:t>363.</w:t>
            </w:r>
          </w:p>
          <w:p w14:paraId="148ABE63" w14:textId="03F4A272" w:rsidR="00924EAB" w:rsidRPr="00063D44" w:rsidRDefault="00924EAB" w:rsidP="00924EAB">
            <w:pPr>
              <w:pStyle w:val="Akapitzlist"/>
              <w:numPr>
                <w:ilvl w:val="1"/>
                <w:numId w:val="4"/>
              </w:numPr>
              <w:ind w:left="313" w:hanging="313"/>
              <w:jc w:val="both"/>
              <w:rPr>
                <w:sz w:val="14"/>
                <w:szCs w:val="14"/>
              </w:rPr>
            </w:pPr>
            <w:r w:rsidRPr="00063D44">
              <w:rPr>
                <w:sz w:val="14"/>
                <w:szCs w:val="14"/>
              </w:rPr>
              <w:t>Strony przetwarzają podane dan</w:t>
            </w:r>
            <w:r w:rsidR="00805931" w:rsidRPr="00063D44">
              <w:rPr>
                <w:sz w:val="14"/>
                <w:szCs w:val="14"/>
              </w:rPr>
              <w:t xml:space="preserve">e osobowe osób reprezentujących </w:t>
            </w:r>
            <w:r w:rsidRPr="00063D44">
              <w:rPr>
                <w:sz w:val="14"/>
                <w:szCs w:val="14"/>
              </w:rPr>
              <w:t>i pracowników Stron w celu realizacji Umowy. Podstawą prawną przetwarzania danych osobowych jest prawnie usprawiedliwiony cel – kontakt w sprawie wykonania Umowy. Podanie danych osobowych jest dobrowolne, lecz konieczne w celu podpisania Umowy.</w:t>
            </w:r>
          </w:p>
          <w:p w14:paraId="29B6A22D" w14:textId="6F999EC4" w:rsidR="00924EAB" w:rsidRPr="00063D44" w:rsidRDefault="00924EAB" w:rsidP="00924EAB">
            <w:pPr>
              <w:pStyle w:val="Akapitzlist"/>
              <w:numPr>
                <w:ilvl w:val="1"/>
                <w:numId w:val="4"/>
              </w:numPr>
              <w:ind w:left="313" w:hanging="313"/>
              <w:jc w:val="both"/>
              <w:rPr>
                <w:sz w:val="14"/>
                <w:szCs w:val="14"/>
              </w:rPr>
            </w:pPr>
            <w:r w:rsidRPr="00063D44">
              <w:rPr>
                <w:sz w:val="14"/>
                <w:szCs w:val="14"/>
              </w:rPr>
              <w:t xml:space="preserve">Dane osobowe przetwarzane </w:t>
            </w:r>
            <w:r w:rsidR="00805931" w:rsidRPr="00063D44">
              <w:rPr>
                <w:sz w:val="14"/>
                <w:szCs w:val="14"/>
              </w:rPr>
              <w:t xml:space="preserve">będą przez okres trwania umowy, </w:t>
            </w:r>
            <w:r w:rsidRPr="00063D44">
              <w:rPr>
                <w:sz w:val="14"/>
                <w:szCs w:val="14"/>
              </w:rPr>
              <w:t>a po jej zakończeniu przez czas wynikający z obowiązujących przepisów prawa lub do czasu przedawnienia roszczeń.</w:t>
            </w:r>
          </w:p>
          <w:p w14:paraId="5E785364" w14:textId="1ECB0F7D" w:rsidR="00924EAB" w:rsidRPr="00063D44" w:rsidRDefault="00924EAB" w:rsidP="00924EAB">
            <w:pPr>
              <w:pStyle w:val="Akapitzlist"/>
              <w:numPr>
                <w:ilvl w:val="1"/>
                <w:numId w:val="4"/>
              </w:numPr>
              <w:ind w:left="313" w:hanging="313"/>
              <w:jc w:val="both"/>
              <w:rPr>
                <w:sz w:val="14"/>
                <w:szCs w:val="14"/>
              </w:rPr>
            </w:pPr>
            <w:r w:rsidRPr="00063D44">
              <w:rPr>
                <w:sz w:val="14"/>
                <w:szCs w:val="14"/>
              </w:rPr>
              <w:t>Odbiorcami danych osobowych będą: podm</w:t>
            </w:r>
            <w:r w:rsidR="002C0A7B" w:rsidRPr="00063D44">
              <w:rPr>
                <w:sz w:val="14"/>
                <w:szCs w:val="14"/>
              </w:rPr>
              <w:t xml:space="preserve">ioty zewnętrzne dostarczające i </w:t>
            </w:r>
            <w:r w:rsidRPr="00063D44">
              <w:rPr>
                <w:sz w:val="14"/>
                <w:szCs w:val="14"/>
              </w:rPr>
              <w:t>wspierające systemy informatyczne Stro</w:t>
            </w:r>
            <w:r w:rsidR="002C0A7B" w:rsidRPr="00063D44">
              <w:rPr>
                <w:sz w:val="14"/>
                <w:szCs w:val="14"/>
              </w:rPr>
              <w:t xml:space="preserve">n, świadczące usługi związane z </w:t>
            </w:r>
            <w:r w:rsidRPr="00063D44">
              <w:rPr>
                <w:sz w:val="14"/>
                <w:szCs w:val="14"/>
              </w:rPr>
              <w:t xml:space="preserve">bieżącą działalnością Stron – na mocy stosownych umów powierzenia przetwarzania danych osobowych oraz przy zapewnieniu stosowania przez ww. podmioty adekwatnych środków technicznych i organizacyjnych zapewniających ochronę danych. </w:t>
            </w:r>
          </w:p>
          <w:p w14:paraId="49240243" w14:textId="69A6052B" w:rsidR="00924EAB" w:rsidRPr="00063D44" w:rsidRDefault="00924EAB" w:rsidP="00924EAB">
            <w:pPr>
              <w:pStyle w:val="Akapitzlist"/>
              <w:numPr>
                <w:ilvl w:val="1"/>
                <w:numId w:val="4"/>
              </w:numPr>
              <w:ind w:left="313" w:hanging="313"/>
              <w:jc w:val="both"/>
              <w:rPr>
                <w:spacing w:val="-2"/>
                <w:sz w:val="14"/>
                <w:szCs w:val="14"/>
              </w:rPr>
            </w:pPr>
            <w:r w:rsidRPr="00063D44">
              <w:rPr>
                <w:spacing w:val="-2"/>
                <w:sz w:val="14"/>
                <w:szCs w:val="14"/>
              </w:rPr>
              <w:t>Każdej osobie, której dane są przetwa</w:t>
            </w:r>
            <w:r w:rsidR="002C0A7B" w:rsidRPr="00063D44">
              <w:rPr>
                <w:spacing w:val="-2"/>
                <w:sz w:val="14"/>
                <w:szCs w:val="14"/>
              </w:rPr>
              <w:t xml:space="preserve">rzane, w zakresie wynikającym z </w:t>
            </w:r>
            <w:r w:rsidRPr="00063D44">
              <w:rPr>
                <w:spacing w:val="-2"/>
                <w:sz w:val="14"/>
                <w:szCs w:val="14"/>
              </w:rPr>
              <w:t>przepisów prawa, przysługuje prawo dostępu do swoich danych oraz ich sprostowania, usunięcia, ograniczenia przetwarzania, przeniesienia danych oraz prawo wniesienia sprzeciwu wobec przetwarzania danych.</w:t>
            </w:r>
          </w:p>
          <w:p w14:paraId="0577A381" w14:textId="77777777" w:rsidR="00924EAB" w:rsidRPr="00063D44" w:rsidRDefault="00924EAB" w:rsidP="00924EAB">
            <w:pPr>
              <w:pStyle w:val="Akapitzlist"/>
              <w:numPr>
                <w:ilvl w:val="1"/>
                <w:numId w:val="4"/>
              </w:numPr>
              <w:ind w:left="313" w:hanging="313"/>
              <w:jc w:val="both"/>
              <w:rPr>
                <w:sz w:val="14"/>
                <w:szCs w:val="14"/>
              </w:rPr>
            </w:pPr>
            <w:r w:rsidRPr="00063D44">
              <w:rPr>
                <w:sz w:val="14"/>
                <w:szCs w:val="14"/>
              </w:rPr>
              <w:t xml:space="preserve">W przypadku wątpliwości związanych z przetwarzaniem danych osobowych każda osoba może zwrócić się do Stron z prośbą o udzielenie informacji. Niezależnie od powyższego, każdemu przysługuje prawo wniesienia skargi do organu nadzorczego. </w:t>
            </w:r>
          </w:p>
          <w:p w14:paraId="28B16FBA" w14:textId="5BE265A4" w:rsidR="002C672D" w:rsidRPr="00063D44" w:rsidRDefault="002C672D" w:rsidP="00D85986">
            <w:pPr>
              <w:pStyle w:val="Akapitzlist"/>
              <w:numPr>
                <w:ilvl w:val="1"/>
                <w:numId w:val="4"/>
              </w:numPr>
              <w:ind w:left="313" w:hanging="313"/>
              <w:jc w:val="both"/>
              <w:rPr>
                <w:b/>
                <w:sz w:val="14"/>
                <w:szCs w:val="14"/>
              </w:rPr>
            </w:pPr>
            <w:r w:rsidRPr="00063D44">
              <w:rPr>
                <w:sz w:val="14"/>
                <w:szCs w:val="14"/>
              </w:rPr>
              <w:t xml:space="preserve">Strony zobowiązują się do nie przekazywania danych osobowych do państw trzecich oraz </w:t>
            </w:r>
            <w:r w:rsidRPr="00063D44">
              <w:rPr>
                <w:sz w:val="14"/>
                <w:szCs w:val="14"/>
              </w:rPr>
              <w:br/>
              <w:t>do organizacji międzynarodowych.</w:t>
            </w:r>
          </w:p>
          <w:p w14:paraId="7061133A" w14:textId="7DC27939" w:rsidR="00560D63" w:rsidRPr="00063D44" w:rsidRDefault="00924EAB" w:rsidP="00D85986">
            <w:pPr>
              <w:pStyle w:val="Akapitzlist"/>
              <w:numPr>
                <w:ilvl w:val="1"/>
                <w:numId w:val="4"/>
              </w:numPr>
              <w:ind w:left="313" w:hanging="313"/>
              <w:jc w:val="both"/>
              <w:rPr>
                <w:b/>
                <w:sz w:val="14"/>
                <w:szCs w:val="14"/>
              </w:rPr>
            </w:pPr>
            <w:r w:rsidRPr="00063D44">
              <w:rPr>
                <w:sz w:val="14"/>
                <w:szCs w:val="14"/>
              </w:rPr>
              <w:t>Strony zobowiązują się do przekazania informacji, o których mowa powyżej, osobom reprezentującym i pracownikom Stron, których dane zostały przekazane.</w:t>
            </w:r>
          </w:p>
        </w:tc>
        <w:tc>
          <w:tcPr>
            <w:tcW w:w="5529" w:type="dxa"/>
          </w:tcPr>
          <w:p w14:paraId="572B80E5" w14:textId="77777777" w:rsidR="006D75EA" w:rsidRPr="00063D44" w:rsidRDefault="00560D63" w:rsidP="003B1FD7">
            <w:pPr>
              <w:pStyle w:val="Akapitzlist"/>
              <w:numPr>
                <w:ilvl w:val="0"/>
                <w:numId w:val="5"/>
              </w:numPr>
              <w:ind w:left="312" w:hanging="312"/>
              <w:jc w:val="both"/>
              <w:rPr>
                <w:b/>
                <w:sz w:val="14"/>
                <w:szCs w:val="14"/>
                <w:lang w:val="en-US"/>
              </w:rPr>
            </w:pPr>
            <w:r w:rsidRPr="00063D44">
              <w:rPr>
                <w:b/>
                <w:sz w:val="14"/>
                <w:szCs w:val="14"/>
                <w:lang w:val="en-US"/>
              </w:rPr>
              <w:t>Personal</w:t>
            </w:r>
            <w:r w:rsidRPr="00063D44">
              <w:rPr>
                <w:b/>
                <w:sz w:val="14"/>
                <w:szCs w:val="14"/>
              </w:rPr>
              <w:t xml:space="preserve"> data:</w:t>
            </w:r>
          </w:p>
          <w:p w14:paraId="3AFCAF87" w14:textId="77777777" w:rsidR="00924EAB" w:rsidRPr="00063D44" w:rsidRDefault="00924EAB" w:rsidP="00924EAB">
            <w:pPr>
              <w:pStyle w:val="Akapitzlist"/>
              <w:numPr>
                <w:ilvl w:val="1"/>
                <w:numId w:val="5"/>
              </w:numPr>
              <w:ind w:left="312" w:hanging="312"/>
              <w:jc w:val="both"/>
              <w:rPr>
                <w:bCs/>
                <w:sz w:val="14"/>
                <w:szCs w:val="14"/>
                <w:lang w:val="en-US"/>
              </w:rPr>
            </w:pPr>
            <w:r w:rsidRPr="00063D44">
              <w:rPr>
                <w:bCs/>
                <w:sz w:val="14"/>
                <w:szCs w:val="14"/>
                <w:lang w:val="en-US"/>
              </w:rPr>
              <w:t>The Parties declare that they are the administrators of personal data of persons authorized to represent the Parties and employees of the Parties, given in connection with signing and executing the Agreement.</w:t>
            </w:r>
          </w:p>
          <w:p w14:paraId="0AE69BD2" w14:textId="063846D6" w:rsidR="00924EAB" w:rsidRPr="00063D44" w:rsidRDefault="00924EAB" w:rsidP="00924EAB">
            <w:pPr>
              <w:pStyle w:val="Akapitzlist"/>
              <w:numPr>
                <w:ilvl w:val="1"/>
                <w:numId w:val="5"/>
              </w:numPr>
              <w:ind w:left="312" w:hanging="312"/>
              <w:jc w:val="both"/>
              <w:rPr>
                <w:bCs/>
                <w:sz w:val="14"/>
                <w:szCs w:val="14"/>
                <w:lang w:val="en-US"/>
              </w:rPr>
            </w:pPr>
            <w:r w:rsidRPr="00063D44">
              <w:rPr>
                <w:bCs/>
                <w:sz w:val="14"/>
                <w:szCs w:val="14"/>
                <w:lang w:val="en-US"/>
              </w:rPr>
              <w:t xml:space="preserve">The person designated to provide explanations and information related to the processing of personal data at CNBOP-PIB is Data Protection Supervisor. Contact details of Data Protection Supervisor </w:t>
            </w:r>
            <w:r w:rsidR="009D064E" w:rsidRPr="00063D44">
              <w:rPr>
                <w:bCs/>
                <w:sz w:val="14"/>
                <w:szCs w:val="14"/>
                <w:lang w:val="en-US"/>
              </w:rPr>
              <w:br/>
            </w:r>
            <w:r w:rsidRPr="00063D44">
              <w:rPr>
                <w:bCs/>
                <w:sz w:val="14"/>
                <w:szCs w:val="14"/>
                <w:lang w:val="en-US"/>
              </w:rPr>
              <w:t xml:space="preserve">e-mail address: </w:t>
            </w:r>
            <w:r w:rsidR="002C0A7B" w:rsidRPr="00063D44">
              <w:rPr>
                <w:bCs/>
                <w:sz w:val="14"/>
                <w:szCs w:val="14"/>
                <w:lang w:val="en-US"/>
              </w:rPr>
              <w:t xml:space="preserve">iod@cnbop.pl, tel. +48 22 76 93 </w:t>
            </w:r>
            <w:r w:rsidRPr="00063D44">
              <w:rPr>
                <w:bCs/>
                <w:sz w:val="14"/>
                <w:szCs w:val="14"/>
                <w:lang w:val="en-US"/>
              </w:rPr>
              <w:t>363.</w:t>
            </w:r>
          </w:p>
          <w:p w14:paraId="4BF48F98" w14:textId="7CF56F98" w:rsidR="00924EAB" w:rsidRPr="00063D44" w:rsidRDefault="00805931" w:rsidP="00805931">
            <w:pPr>
              <w:pStyle w:val="Akapitzlist"/>
              <w:numPr>
                <w:ilvl w:val="1"/>
                <w:numId w:val="5"/>
              </w:numPr>
              <w:ind w:left="312" w:hanging="312"/>
              <w:jc w:val="both"/>
              <w:rPr>
                <w:bCs/>
                <w:sz w:val="14"/>
                <w:szCs w:val="14"/>
                <w:lang w:val="en-US"/>
              </w:rPr>
            </w:pPr>
            <w:r w:rsidRPr="00063D44">
              <w:rPr>
                <w:bCs/>
                <w:sz w:val="14"/>
                <w:szCs w:val="14"/>
                <w:lang w:val="en-US"/>
              </w:rPr>
              <w:t xml:space="preserve">The Parties process personal data provided by the representatives and employees of the Parties </w:t>
            </w:r>
            <w:r w:rsidR="002C0A7B" w:rsidRPr="00063D44">
              <w:rPr>
                <w:bCs/>
                <w:sz w:val="14"/>
                <w:szCs w:val="14"/>
                <w:lang w:val="en-US"/>
              </w:rPr>
              <w:br/>
            </w:r>
            <w:r w:rsidRPr="00063D44">
              <w:rPr>
                <w:bCs/>
                <w:sz w:val="14"/>
                <w:szCs w:val="14"/>
                <w:lang w:val="en-US"/>
              </w:rPr>
              <w:t>in order to execute the Agreement.</w:t>
            </w:r>
            <w:r w:rsidR="002C0A7B" w:rsidRPr="00063D44">
              <w:rPr>
                <w:bCs/>
                <w:sz w:val="14"/>
                <w:szCs w:val="14"/>
                <w:lang w:val="en-US"/>
              </w:rPr>
              <w:t xml:space="preserve"> The </w:t>
            </w:r>
            <w:r w:rsidR="00924EAB" w:rsidRPr="00063D44">
              <w:rPr>
                <w:bCs/>
                <w:sz w:val="14"/>
                <w:szCs w:val="14"/>
                <w:lang w:val="en-US"/>
              </w:rPr>
              <w:t>legal basis for processing of personal data is a legally justified purpose – contact regarding executing the Agreement. Providing personal data is voluntary</w:t>
            </w:r>
            <w:r w:rsidRPr="00063D44">
              <w:rPr>
                <w:bCs/>
                <w:sz w:val="14"/>
                <w:szCs w:val="14"/>
                <w:lang w:val="en-US"/>
              </w:rPr>
              <w:t>,</w:t>
            </w:r>
            <w:r w:rsidR="00924EAB" w:rsidRPr="00063D44">
              <w:rPr>
                <w:bCs/>
                <w:sz w:val="14"/>
                <w:szCs w:val="14"/>
                <w:lang w:val="en-US"/>
              </w:rPr>
              <w:t xml:space="preserve"> but necessary to sign the Agreement.</w:t>
            </w:r>
          </w:p>
          <w:p w14:paraId="00359EED" w14:textId="6EC71267" w:rsidR="00924EAB" w:rsidRPr="00063D44" w:rsidRDefault="00924EAB" w:rsidP="00924EAB">
            <w:pPr>
              <w:pStyle w:val="Akapitzlist"/>
              <w:numPr>
                <w:ilvl w:val="1"/>
                <w:numId w:val="5"/>
              </w:numPr>
              <w:ind w:left="312" w:hanging="312"/>
              <w:jc w:val="both"/>
              <w:rPr>
                <w:bCs/>
                <w:sz w:val="14"/>
                <w:szCs w:val="14"/>
                <w:lang w:val="en-US"/>
              </w:rPr>
            </w:pPr>
            <w:r w:rsidRPr="00063D44">
              <w:rPr>
                <w:bCs/>
                <w:sz w:val="14"/>
                <w:szCs w:val="14"/>
                <w:lang w:val="en-US"/>
              </w:rPr>
              <w:t xml:space="preserve">Personal data will be processed for the duration of the </w:t>
            </w:r>
            <w:r w:rsidR="0019755D" w:rsidRPr="00063D44">
              <w:rPr>
                <w:bCs/>
                <w:sz w:val="14"/>
                <w:szCs w:val="14"/>
                <w:lang w:val="en-US"/>
              </w:rPr>
              <w:t xml:space="preserve">Agreement, </w:t>
            </w:r>
            <w:r w:rsidRPr="00063D44">
              <w:rPr>
                <w:bCs/>
                <w:sz w:val="14"/>
                <w:szCs w:val="14"/>
                <w:lang w:val="en-US"/>
              </w:rPr>
              <w:t xml:space="preserve">and after its execution </w:t>
            </w:r>
            <w:r w:rsidR="002C0A7B" w:rsidRPr="00063D44">
              <w:rPr>
                <w:bCs/>
                <w:sz w:val="14"/>
                <w:szCs w:val="14"/>
                <w:lang w:val="en-US"/>
              </w:rPr>
              <w:br/>
            </w:r>
            <w:r w:rsidRPr="00063D44">
              <w:rPr>
                <w:bCs/>
                <w:sz w:val="14"/>
                <w:szCs w:val="14"/>
                <w:lang w:val="en-US"/>
              </w:rPr>
              <w:t>for a period resulting from the applicable provisions of law or until the limitation period for claims.</w:t>
            </w:r>
          </w:p>
          <w:p w14:paraId="4647D9CC" w14:textId="100E3580" w:rsidR="00924EAB" w:rsidRPr="00063D44" w:rsidRDefault="00924EAB" w:rsidP="00805931">
            <w:pPr>
              <w:pStyle w:val="Akapitzlist"/>
              <w:numPr>
                <w:ilvl w:val="1"/>
                <w:numId w:val="5"/>
              </w:numPr>
              <w:ind w:left="312" w:hanging="312"/>
              <w:jc w:val="both"/>
              <w:rPr>
                <w:bCs/>
                <w:sz w:val="14"/>
                <w:szCs w:val="14"/>
                <w:lang w:val="en-US"/>
              </w:rPr>
            </w:pPr>
            <w:r w:rsidRPr="00063D44">
              <w:rPr>
                <w:bCs/>
                <w:sz w:val="14"/>
                <w:szCs w:val="14"/>
                <w:lang w:val="en-US"/>
              </w:rPr>
              <w:t>The recipients of personal data will be: external entities providing and supporting the IT systems of the Parties, providing services related to the ongoing activity of the Parties – under relevant agreements entrusting the processing of personal data and ensuring the use of the above mentioned entities with adequate technical and organizational measures to ensure data protection.</w:t>
            </w:r>
          </w:p>
          <w:p w14:paraId="7D4EF50F" w14:textId="289EDE62" w:rsidR="0019755D" w:rsidRPr="00063D44" w:rsidRDefault="0019755D" w:rsidP="0019755D">
            <w:pPr>
              <w:pStyle w:val="Akapitzlist"/>
              <w:ind w:left="312"/>
              <w:jc w:val="both"/>
              <w:rPr>
                <w:bCs/>
                <w:sz w:val="14"/>
                <w:szCs w:val="14"/>
                <w:lang w:val="en-US"/>
              </w:rPr>
            </w:pPr>
            <w:r w:rsidRPr="00063D44">
              <w:rPr>
                <w:bCs/>
                <w:sz w:val="14"/>
                <w:szCs w:val="14"/>
                <w:lang w:val="en-US"/>
              </w:rPr>
              <w:t>----------------------------------------------------------------------------------------------------------------------------------</w:t>
            </w:r>
          </w:p>
          <w:p w14:paraId="4D7B53AE" w14:textId="6619E0BE" w:rsidR="00924EAB" w:rsidRPr="00063D44" w:rsidRDefault="00924EAB" w:rsidP="00924EAB">
            <w:pPr>
              <w:pStyle w:val="Akapitzlist"/>
              <w:numPr>
                <w:ilvl w:val="1"/>
                <w:numId w:val="5"/>
              </w:numPr>
              <w:ind w:left="312" w:hanging="312"/>
              <w:jc w:val="both"/>
              <w:rPr>
                <w:bCs/>
                <w:sz w:val="14"/>
                <w:szCs w:val="14"/>
                <w:lang w:val="en-US"/>
              </w:rPr>
            </w:pPr>
            <w:r w:rsidRPr="00063D44">
              <w:rPr>
                <w:bCs/>
                <w:sz w:val="14"/>
                <w:szCs w:val="14"/>
                <w:lang w:val="en-US"/>
              </w:rPr>
              <w:t xml:space="preserve">Every person whose data is processed, to the extent resulting from the provisions of law, has </w:t>
            </w:r>
            <w:r w:rsidR="002C0A7B" w:rsidRPr="00063D44">
              <w:rPr>
                <w:bCs/>
                <w:sz w:val="14"/>
                <w:szCs w:val="14"/>
                <w:lang w:val="en-US"/>
              </w:rPr>
              <w:br/>
            </w:r>
            <w:r w:rsidRPr="00063D44">
              <w:rPr>
                <w:bCs/>
                <w:sz w:val="14"/>
                <w:szCs w:val="14"/>
                <w:lang w:val="en-US"/>
              </w:rPr>
              <w:t>the right to access their data and to rectify it, delete it, limit its processing, transfer data and object to the processing of data.</w:t>
            </w:r>
          </w:p>
          <w:p w14:paraId="0F9E5B56" w14:textId="2C96A344" w:rsidR="00924EAB" w:rsidRPr="00063D44" w:rsidRDefault="00924EAB" w:rsidP="00924EAB">
            <w:pPr>
              <w:pStyle w:val="Akapitzlist"/>
              <w:numPr>
                <w:ilvl w:val="1"/>
                <w:numId w:val="5"/>
              </w:numPr>
              <w:ind w:left="312" w:hanging="312"/>
              <w:jc w:val="both"/>
              <w:rPr>
                <w:bCs/>
                <w:sz w:val="14"/>
                <w:szCs w:val="14"/>
                <w:lang w:val="en-US"/>
              </w:rPr>
            </w:pPr>
            <w:r w:rsidRPr="00063D44">
              <w:rPr>
                <w:bCs/>
                <w:sz w:val="14"/>
                <w:szCs w:val="14"/>
                <w:lang w:val="en-US"/>
              </w:rPr>
              <w:t xml:space="preserve">In case of any doubts related to the processing of personal data, each person may ask the Parties to provide information. Notwithstanding the foregoing, everyone has the right to file a complaint </w:t>
            </w:r>
            <w:r w:rsidR="00B356C3" w:rsidRPr="00063D44">
              <w:rPr>
                <w:bCs/>
                <w:sz w:val="14"/>
                <w:szCs w:val="14"/>
                <w:lang w:val="en-US"/>
              </w:rPr>
              <w:br/>
            </w:r>
            <w:r w:rsidRPr="00063D44">
              <w:rPr>
                <w:bCs/>
                <w:sz w:val="14"/>
                <w:szCs w:val="14"/>
                <w:lang w:val="en-US"/>
              </w:rPr>
              <w:t>with the supervisory body.</w:t>
            </w:r>
          </w:p>
          <w:p w14:paraId="71C628C5" w14:textId="35DABB7B" w:rsidR="0019755D" w:rsidRPr="00063D44" w:rsidRDefault="00063D44" w:rsidP="00063D44">
            <w:pPr>
              <w:pStyle w:val="Akapitzlist"/>
              <w:numPr>
                <w:ilvl w:val="1"/>
                <w:numId w:val="5"/>
              </w:numPr>
              <w:ind w:left="312" w:hanging="312"/>
              <w:jc w:val="both"/>
              <w:rPr>
                <w:bCs/>
                <w:sz w:val="14"/>
                <w:szCs w:val="14"/>
                <w:lang w:val="en-US"/>
              </w:rPr>
            </w:pPr>
            <w:r w:rsidRPr="00063D44">
              <w:rPr>
                <w:bCs/>
                <w:sz w:val="14"/>
                <w:szCs w:val="14"/>
                <w:lang w:val="en-US"/>
              </w:rPr>
              <w:t xml:space="preserve">The Parties undertake not to transfer personal data to third countries or to international </w:t>
            </w:r>
            <w:r w:rsidR="00AF01E8" w:rsidRPr="00063D44">
              <w:rPr>
                <w:bCs/>
                <w:sz w:val="14"/>
                <w:szCs w:val="14"/>
                <w:lang w:val="en-US"/>
              </w:rPr>
              <w:t>organizations</w:t>
            </w:r>
            <w:r w:rsidRPr="00063D44">
              <w:rPr>
                <w:bCs/>
                <w:sz w:val="14"/>
                <w:szCs w:val="14"/>
                <w:lang w:val="en-US"/>
              </w:rPr>
              <w:t>.</w:t>
            </w:r>
            <w:r w:rsidR="0019755D" w:rsidRPr="00063D44">
              <w:rPr>
                <w:bCs/>
                <w:sz w:val="14"/>
                <w:szCs w:val="14"/>
                <w:lang w:val="en-US"/>
              </w:rPr>
              <w:t>---------------------------------------------------------------------------------------------------------------</w:t>
            </w:r>
            <w:r w:rsidRPr="00063D44">
              <w:rPr>
                <w:bCs/>
                <w:sz w:val="14"/>
                <w:szCs w:val="14"/>
                <w:lang w:val="en-US"/>
              </w:rPr>
              <w:t>-</w:t>
            </w:r>
          </w:p>
          <w:p w14:paraId="2830E095" w14:textId="2A022F69" w:rsidR="00560D63" w:rsidRPr="00063D44" w:rsidRDefault="00924EAB" w:rsidP="00924EAB">
            <w:pPr>
              <w:pStyle w:val="Akapitzlist"/>
              <w:numPr>
                <w:ilvl w:val="1"/>
                <w:numId w:val="5"/>
              </w:numPr>
              <w:ind w:left="312" w:hanging="312"/>
              <w:jc w:val="both"/>
              <w:rPr>
                <w:b/>
                <w:sz w:val="14"/>
                <w:szCs w:val="14"/>
                <w:lang w:val="en-US"/>
              </w:rPr>
            </w:pPr>
            <w:r w:rsidRPr="00063D44">
              <w:rPr>
                <w:bCs/>
                <w:sz w:val="14"/>
                <w:szCs w:val="14"/>
                <w:lang w:val="en-US"/>
              </w:rPr>
              <w:t xml:space="preserve">The Parties undertake to provide the above-mentioned information to the representatives </w:t>
            </w:r>
            <w:r w:rsidR="00B356C3" w:rsidRPr="00063D44">
              <w:rPr>
                <w:bCs/>
                <w:sz w:val="14"/>
                <w:szCs w:val="14"/>
                <w:lang w:val="en-US"/>
              </w:rPr>
              <w:br/>
            </w:r>
            <w:r w:rsidRPr="00063D44">
              <w:rPr>
                <w:bCs/>
                <w:sz w:val="14"/>
                <w:szCs w:val="14"/>
                <w:lang w:val="en-US"/>
              </w:rPr>
              <w:t>and employees of the Parties.</w:t>
            </w:r>
          </w:p>
        </w:tc>
      </w:tr>
      <w:tr w:rsidR="00063D44" w:rsidRPr="00063D44" w14:paraId="4132D0AD"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699A0F2F" w14:textId="77777777" w:rsidR="00A951ED" w:rsidRPr="00063D44" w:rsidRDefault="00A951ED" w:rsidP="003B1FD7">
            <w:pPr>
              <w:pStyle w:val="Akapitzlist"/>
              <w:numPr>
                <w:ilvl w:val="0"/>
                <w:numId w:val="4"/>
              </w:numPr>
              <w:ind w:left="313" w:hanging="313"/>
              <w:jc w:val="both"/>
              <w:rPr>
                <w:b/>
                <w:sz w:val="14"/>
                <w:szCs w:val="14"/>
                <w:lang w:val="en-US"/>
              </w:rPr>
            </w:pPr>
            <w:r w:rsidRPr="00063D44">
              <w:rPr>
                <w:b/>
                <w:sz w:val="14"/>
                <w:szCs w:val="14"/>
                <w:lang w:val="en-US"/>
              </w:rPr>
              <w:t>Postanowienia końcowe</w:t>
            </w:r>
          </w:p>
        </w:tc>
        <w:tc>
          <w:tcPr>
            <w:tcW w:w="5529" w:type="dxa"/>
            <w:tcBorders>
              <w:top w:val="nil"/>
              <w:left w:val="nil"/>
              <w:bottom w:val="nil"/>
              <w:right w:val="nil"/>
            </w:tcBorders>
          </w:tcPr>
          <w:p w14:paraId="564571FD" w14:textId="77777777" w:rsidR="00A951ED" w:rsidRPr="00063D44" w:rsidRDefault="00A951ED" w:rsidP="003B1FD7">
            <w:pPr>
              <w:pStyle w:val="Akapitzlist"/>
              <w:numPr>
                <w:ilvl w:val="0"/>
                <w:numId w:val="5"/>
              </w:numPr>
              <w:ind w:left="312" w:hanging="312"/>
              <w:jc w:val="both"/>
              <w:rPr>
                <w:b/>
                <w:sz w:val="14"/>
                <w:szCs w:val="14"/>
                <w:lang w:val="en-US"/>
              </w:rPr>
            </w:pPr>
            <w:r w:rsidRPr="00063D44">
              <w:rPr>
                <w:b/>
                <w:sz w:val="14"/>
                <w:szCs w:val="14"/>
                <w:lang w:val="en-US"/>
              </w:rPr>
              <w:t>Final resolutions</w:t>
            </w:r>
          </w:p>
        </w:tc>
      </w:tr>
      <w:tr w:rsidR="00063D44" w:rsidRPr="00063D44" w14:paraId="5A34FF25"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557C478D" w14:textId="0914CA3B" w:rsidR="00A951ED" w:rsidRPr="00063D44" w:rsidRDefault="00A951ED" w:rsidP="003B1FD7">
            <w:pPr>
              <w:pStyle w:val="Akapitzlist"/>
              <w:numPr>
                <w:ilvl w:val="1"/>
                <w:numId w:val="4"/>
              </w:numPr>
              <w:ind w:left="313" w:hanging="313"/>
              <w:jc w:val="both"/>
              <w:rPr>
                <w:b/>
                <w:sz w:val="14"/>
                <w:szCs w:val="14"/>
              </w:rPr>
            </w:pPr>
            <w:r w:rsidRPr="00063D44">
              <w:rPr>
                <w:sz w:val="14"/>
                <w:szCs w:val="14"/>
              </w:rPr>
              <w:t xml:space="preserve">W sprawach nieuregulowanych niniejszą Umową mają zastosowanie odpowiednie przepisy prawa </w:t>
            </w:r>
            <w:r w:rsidR="002C672D" w:rsidRPr="00063D44">
              <w:rPr>
                <w:sz w:val="14"/>
                <w:szCs w:val="14"/>
              </w:rPr>
              <w:t>polskiego</w:t>
            </w:r>
            <w:r w:rsidRPr="00063D44">
              <w:rPr>
                <w:sz w:val="14"/>
                <w:szCs w:val="14"/>
              </w:rPr>
              <w:t>.</w:t>
            </w:r>
          </w:p>
        </w:tc>
        <w:tc>
          <w:tcPr>
            <w:tcW w:w="5529" w:type="dxa"/>
            <w:tcBorders>
              <w:top w:val="nil"/>
              <w:left w:val="nil"/>
              <w:bottom w:val="nil"/>
              <w:right w:val="nil"/>
            </w:tcBorders>
          </w:tcPr>
          <w:p w14:paraId="5949156D" w14:textId="5012C86B" w:rsidR="00A951ED" w:rsidRPr="00063D44" w:rsidRDefault="00A951ED" w:rsidP="003B1FD7">
            <w:pPr>
              <w:pStyle w:val="Akapitzlist"/>
              <w:numPr>
                <w:ilvl w:val="1"/>
                <w:numId w:val="5"/>
              </w:numPr>
              <w:ind w:left="312" w:hanging="312"/>
              <w:jc w:val="both"/>
              <w:rPr>
                <w:b/>
                <w:sz w:val="14"/>
                <w:szCs w:val="14"/>
                <w:lang w:val="en-US"/>
              </w:rPr>
            </w:pPr>
            <w:r w:rsidRPr="00063D44">
              <w:rPr>
                <w:sz w:val="14"/>
                <w:szCs w:val="14"/>
                <w:lang w:val="en-US"/>
              </w:rPr>
              <w:t xml:space="preserve">In matters not covered by this Agreement, relevant provisions of </w:t>
            </w:r>
            <w:r w:rsidR="002C672D" w:rsidRPr="00063D44">
              <w:rPr>
                <w:sz w:val="14"/>
                <w:szCs w:val="14"/>
                <w:lang w:val="en-US"/>
              </w:rPr>
              <w:t>Polish</w:t>
            </w:r>
            <w:r w:rsidRPr="00063D44">
              <w:rPr>
                <w:sz w:val="14"/>
                <w:szCs w:val="14"/>
                <w:lang w:val="en-US"/>
              </w:rPr>
              <w:t xml:space="preserve"> law are applied.</w:t>
            </w:r>
          </w:p>
          <w:p w14:paraId="1BD1C9BC" w14:textId="63C7CEA3" w:rsidR="0019755D" w:rsidRPr="00063D44" w:rsidRDefault="0019755D" w:rsidP="0019755D">
            <w:pPr>
              <w:pStyle w:val="Akapitzlist"/>
              <w:ind w:left="312"/>
              <w:jc w:val="both"/>
              <w:rPr>
                <w:b/>
                <w:sz w:val="14"/>
                <w:szCs w:val="14"/>
                <w:lang w:val="en-US"/>
              </w:rPr>
            </w:pPr>
            <w:r w:rsidRPr="00063D44">
              <w:rPr>
                <w:sz w:val="14"/>
                <w:szCs w:val="14"/>
                <w:lang w:val="en-US"/>
              </w:rPr>
              <w:t>----------------------------------------------------------------------------------------------------------------------------------</w:t>
            </w:r>
          </w:p>
        </w:tc>
      </w:tr>
      <w:tr w:rsidR="00063D44" w:rsidRPr="005859B7" w14:paraId="3676E03C"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3E2D2414" w14:textId="7BE3BDA7" w:rsidR="00A951ED" w:rsidRPr="00063D44" w:rsidRDefault="00A951ED" w:rsidP="009736A0">
            <w:pPr>
              <w:pStyle w:val="Akapitzlist"/>
              <w:numPr>
                <w:ilvl w:val="1"/>
                <w:numId w:val="4"/>
              </w:numPr>
              <w:ind w:left="313" w:hanging="313"/>
              <w:jc w:val="both"/>
              <w:rPr>
                <w:sz w:val="14"/>
                <w:szCs w:val="14"/>
              </w:rPr>
            </w:pPr>
            <w:r w:rsidRPr="00063D44">
              <w:rPr>
                <w:sz w:val="14"/>
                <w:szCs w:val="14"/>
              </w:rPr>
              <w:t xml:space="preserve">Wszelkie spory wynikające z wykonania niniejszej Umowy, Strony zobowiązują się rozwiązywać </w:t>
            </w:r>
            <w:r w:rsidR="002C0A7B" w:rsidRPr="00063D44">
              <w:rPr>
                <w:sz w:val="14"/>
                <w:szCs w:val="14"/>
              </w:rPr>
              <w:br/>
            </w:r>
            <w:r w:rsidRPr="00063D44">
              <w:rPr>
                <w:sz w:val="14"/>
                <w:szCs w:val="14"/>
              </w:rPr>
              <w:t>w</w:t>
            </w:r>
            <w:r w:rsidR="002C0A7B" w:rsidRPr="00063D44">
              <w:rPr>
                <w:sz w:val="14"/>
                <w:szCs w:val="14"/>
              </w:rPr>
              <w:t xml:space="preserve"> </w:t>
            </w:r>
            <w:r w:rsidRPr="00063D44">
              <w:rPr>
                <w:sz w:val="14"/>
                <w:szCs w:val="14"/>
              </w:rPr>
              <w:t xml:space="preserve">sposób polubowny. W przypadku braku porozumienia, spory będą rozstrzygane przez polski sąd powszechny właściwy dla siedziby </w:t>
            </w:r>
            <w:r w:rsidRPr="00063D44">
              <w:rPr>
                <w:bCs/>
                <w:sz w:val="14"/>
                <w:szCs w:val="14"/>
              </w:rPr>
              <w:t>CNBOP-PIB.</w:t>
            </w:r>
          </w:p>
        </w:tc>
        <w:tc>
          <w:tcPr>
            <w:tcW w:w="5529" w:type="dxa"/>
            <w:tcBorders>
              <w:top w:val="nil"/>
              <w:left w:val="nil"/>
              <w:bottom w:val="nil"/>
              <w:right w:val="nil"/>
            </w:tcBorders>
          </w:tcPr>
          <w:p w14:paraId="4C10AAD7" w14:textId="50637754" w:rsidR="00A951ED" w:rsidRPr="00063D44" w:rsidRDefault="00A951ED" w:rsidP="00805931">
            <w:pPr>
              <w:pStyle w:val="Akapitzlist"/>
              <w:numPr>
                <w:ilvl w:val="1"/>
                <w:numId w:val="5"/>
              </w:numPr>
              <w:ind w:left="312" w:hanging="312"/>
              <w:jc w:val="both"/>
              <w:rPr>
                <w:sz w:val="14"/>
                <w:szCs w:val="14"/>
                <w:lang w:val="en-US"/>
              </w:rPr>
            </w:pPr>
            <w:r w:rsidRPr="00063D44">
              <w:rPr>
                <w:sz w:val="14"/>
                <w:szCs w:val="14"/>
                <w:lang w:val="en-US"/>
              </w:rPr>
              <w:t xml:space="preserve">The Parties agree to resolve in an amicable way any disputes arising from the execution of this Agreement. </w:t>
            </w:r>
            <w:r w:rsidR="00B356C3" w:rsidRPr="00063D44">
              <w:rPr>
                <w:sz w:val="14"/>
                <w:szCs w:val="14"/>
                <w:lang w:val="en-US"/>
              </w:rPr>
              <w:t>Should the Parties fail</w:t>
            </w:r>
            <w:r w:rsidRPr="00063D44">
              <w:rPr>
                <w:sz w:val="14"/>
                <w:szCs w:val="14"/>
                <w:lang w:val="en-US"/>
              </w:rPr>
              <w:t xml:space="preserve"> to reach an agreement, the disputes shall be settled by the court of law competent for CNBOP-PIB.</w:t>
            </w:r>
          </w:p>
        </w:tc>
      </w:tr>
    </w:tbl>
    <w:p w14:paraId="6FE65D1D" w14:textId="77777777" w:rsidR="006D75EA" w:rsidRPr="00063D44" w:rsidRDefault="006D75EA" w:rsidP="00D85986">
      <w:pPr>
        <w:spacing w:after="0"/>
        <w:jc w:val="both"/>
        <w:rPr>
          <w:b/>
          <w:lang w:val="en-US"/>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063D44" w:rsidRPr="00063D44" w14:paraId="48209E1B" w14:textId="77777777" w:rsidTr="00B05295">
        <w:trPr>
          <w:trHeight w:val="330"/>
          <w:jc w:val="center"/>
        </w:trPr>
        <w:tc>
          <w:tcPr>
            <w:tcW w:w="3686" w:type="dxa"/>
          </w:tcPr>
          <w:p w14:paraId="738F0EDA" w14:textId="77777777" w:rsidR="00D85986" w:rsidRPr="00063D44" w:rsidRDefault="00D85986" w:rsidP="00D85986">
            <w:pPr>
              <w:jc w:val="both"/>
              <w:rPr>
                <w:b/>
                <w:lang w:val="en-US"/>
              </w:rPr>
            </w:pPr>
          </w:p>
        </w:tc>
        <w:tc>
          <w:tcPr>
            <w:tcW w:w="3686" w:type="dxa"/>
          </w:tcPr>
          <w:p w14:paraId="5239C1FF" w14:textId="77777777" w:rsidR="00D85986" w:rsidRPr="00063D44" w:rsidRDefault="00D85986" w:rsidP="00D85986">
            <w:pPr>
              <w:jc w:val="both"/>
              <w:rPr>
                <w:b/>
                <w:lang w:val="en-US"/>
              </w:rPr>
            </w:pPr>
          </w:p>
        </w:tc>
        <w:tc>
          <w:tcPr>
            <w:tcW w:w="3686" w:type="dxa"/>
            <w:shd w:val="clear" w:color="auto" w:fill="F2F2F2" w:themeFill="background1" w:themeFillShade="F2"/>
          </w:tcPr>
          <w:p w14:paraId="0CD436C5" w14:textId="77777777" w:rsidR="00D85986" w:rsidRPr="00063D44" w:rsidRDefault="00D85986" w:rsidP="00F3155F">
            <w:pPr>
              <w:spacing w:before="60"/>
              <w:ind w:right="142"/>
              <w:jc w:val="center"/>
              <w:rPr>
                <w:b/>
                <w:sz w:val="14"/>
                <w:szCs w:val="14"/>
              </w:rPr>
            </w:pPr>
            <w:r w:rsidRPr="00063D44">
              <w:rPr>
                <w:b/>
                <w:sz w:val="14"/>
                <w:szCs w:val="14"/>
              </w:rPr>
              <w:t>Prezes/Dyrektor</w:t>
            </w:r>
          </w:p>
          <w:p w14:paraId="4445E2F5" w14:textId="77777777" w:rsidR="00D85986" w:rsidRPr="00063D44" w:rsidRDefault="00D85986" w:rsidP="001C5FFD">
            <w:pPr>
              <w:spacing w:after="60"/>
              <w:ind w:right="142"/>
              <w:jc w:val="center"/>
              <w:rPr>
                <w:b/>
                <w:lang w:val="en-US"/>
              </w:rPr>
            </w:pPr>
            <w:r w:rsidRPr="00063D44">
              <w:rPr>
                <w:i/>
                <w:iCs/>
                <w:sz w:val="14"/>
                <w:szCs w:val="14"/>
                <w:lang w:val="en-US"/>
              </w:rPr>
              <w:t>President/Director</w:t>
            </w:r>
          </w:p>
        </w:tc>
      </w:tr>
      <w:tr w:rsidR="00063D44" w:rsidRPr="00063D44" w14:paraId="68439D14" w14:textId="77777777" w:rsidTr="00B05295">
        <w:trPr>
          <w:jc w:val="center"/>
        </w:trPr>
        <w:tc>
          <w:tcPr>
            <w:tcW w:w="3686" w:type="dxa"/>
            <w:vAlign w:val="bottom"/>
          </w:tcPr>
          <w:p w14:paraId="265E4821" w14:textId="77777777" w:rsidR="00D85986" w:rsidRPr="00063D44" w:rsidRDefault="00D85986" w:rsidP="00D85986">
            <w:pPr>
              <w:jc w:val="center"/>
              <w:rPr>
                <w:b/>
                <w:lang w:val="en-US"/>
              </w:rPr>
            </w:pPr>
            <w:r w:rsidRPr="00063D44">
              <w:t>……………………………………</w:t>
            </w:r>
          </w:p>
        </w:tc>
        <w:tc>
          <w:tcPr>
            <w:tcW w:w="3686" w:type="dxa"/>
          </w:tcPr>
          <w:p w14:paraId="0A01D70F" w14:textId="77777777" w:rsidR="00D85986" w:rsidRPr="00063D44" w:rsidRDefault="00D85986" w:rsidP="00D85986">
            <w:pPr>
              <w:jc w:val="both"/>
              <w:rPr>
                <w:b/>
                <w:lang w:val="en-US"/>
              </w:rPr>
            </w:pPr>
          </w:p>
        </w:tc>
        <w:tc>
          <w:tcPr>
            <w:tcW w:w="3686" w:type="dxa"/>
          </w:tcPr>
          <w:p w14:paraId="03A40F5A" w14:textId="77777777" w:rsidR="00D85986" w:rsidRPr="00063D44" w:rsidRDefault="00D85986" w:rsidP="00D85986">
            <w:pPr>
              <w:jc w:val="center"/>
            </w:pPr>
          </w:p>
          <w:p w14:paraId="47EDAC50" w14:textId="77777777" w:rsidR="00B05295" w:rsidRPr="00063D44" w:rsidRDefault="00B05295" w:rsidP="00D85986">
            <w:pPr>
              <w:jc w:val="center"/>
            </w:pPr>
          </w:p>
          <w:p w14:paraId="03F850E2" w14:textId="77777777" w:rsidR="00D85986" w:rsidRPr="00063D44" w:rsidRDefault="00D85986" w:rsidP="00D85986">
            <w:pPr>
              <w:jc w:val="center"/>
              <w:rPr>
                <w:b/>
                <w:lang w:val="en-US"/>
              </w:rPr>
            </w:pPr>
            <w:r w:rsidRPr="00063D44">
              <w:t>…………………………………………………………………</w:t>
            </w:r>
          </w:p>
        </w:tc>
      </w:tr>
      <w:tr w:rsidR="00D85986" w:rsidRPr="00063D44" w14:paraId="7D418CA1" w14:textId="77777777" w:rsidTr="00B05295">
        <w:trPr>
          <w:jc w:val="center"/>
        </w:trPr>
        <w:tc>
          <w:tcPr>
            <w:tcW w:w="3686" w:type="dxa"/>
          </w:tcPr>
          <w:p w14:paraId="04EE0433" w14:textId="77777777" w:rsidR="00D85986" w:rsidRPr="00063D44" w:rsidRDefault="00D85986" w:rsidP="00D85986">
            <w:pPr>
              <w:jc w:val="center"/>
              <w:rPr>
                <w:b/>
                <w:sz w:val="14"/>
                <w:szCs w:val="14"/>
                <w:lang w:val="en-US"/>
              </w:rPr>
            </w:pPr>
            <w:r w:rsidRPr="00063D44">
              <w:rPr>
                <w:b/>
                <w:sz w:val="14"/>
                <w:szCs w:val="14"/>
                <w:lang w:val="en-US"/>
              </w:rPr>
              <w:t xml:space="preserve">Data / </w:t>
            </w:r>
            <w:r w:rsidRPr="00063D44">
              <w:rPr>
                <w:i/>
                <w:iCs/>
                <w:sz w:val="14"/>
                <w:szCs w:val="14"/>
                <w:lang w:val="en-US"/>
              </w:rPr>
              <w:t>Date</w:t>
            </w:r>
          </w:p>
        </w:tc>
        <w:tc>
          <w:tcPr>
            <w:tcW w:w="3686" w:type="dxa"/>
          </w:tcPr>
          <w:p w14:paraId="3A23DCA3" w14:textId="77777777" w:rsidR="00D85986" w:rsidRPr="00063D44" w:rsidRDefault="00D85986" w:rsidP="00D85986">
            <w:pPr>
              <w:jc w:val="both"/>
              <w:rPr>
                <w:b/>
                <w:lang w:val="en-US"/>
              </w:rPr>
            </w:pPr>
          </w:p>
        </w:tc>
        <w:tc>
          <w:tcPr>
            <w:tcW w:w="3686" w:type="dxa"/>
          </w:tcPr>
          <w:p w14:paraId="0CD43754" w14:textId="77777777" w:rsidR="00D85986" w:rsidRPr="00063D44" w:rsidRDefault="00D85986" w:rsidP="00D85986">
            <w:pPr>
              <w:jc w:val="center"/>
              <w:rPr>
                <w:b/>
                <w:sz w:val="14"/>
                <w:szCs w:val="14"/>
              </w:rPr>
            </w:pPr>
            <w:r w:rsidRPr="00063D44">
              <w:rPr>
                <w:b/>
                <w:sz w:val="14"/>
                <w:szCs w:val="14"/>
              </w:rPr>
              <w:t>Czytelnie imię i nazwisko, podpis</w:t>
            </w:r>
          </w:p>
          <w:p w14:paraId="445B4A63" w14:textId="77777777" w:rsidR="00D85986" w:rsidRPr="00063D44" w:rsidRDefault="00D85986" w:rsidP="00D85986">
            <w:pPr>
              <w:jc w:val="center"/>
              <w:rPr>
                <w:b/>
              </w:rPr>
            </w:pPr>
            <w:r w:rsidRPr="00063D44">
              <w:rPr>
                <w:i/>
                <w:iCs/>
                <w:sz w:val="14"/>
                <w:szCs w:val="14"/>
              </w:rPr>
              <w:t>Legibly name and surname, signature</w:t>
            </w:r>
          </w:p>
        </w:tc>
      </w:tr>
    </w:tbl>
    <w:p w14:paraId="56BD066E" w14:textId="77777777" w:rsidR="00D85986" w:rsidRPr="00063D44" w:rsidRDefault="00D85986" w:rsidP="00D85986">
      <w:pPr>
        <w:spacing w:after="0"/>
        <w:ind w:left="-851"/>
        <w:jc w:val="both"/>
        <w:rPr>
          <w:b/>
        </w:rPr>
      </w:pPr>
    </w:p>
    <w:p w14:paraId="64C7E1EA" w14:textId="77777777" w:rsidR="0019755D" w:rsidRPr="00063D44" w:rsidRDefault="0019755D" w:rsidP="00D85986">
      <w:pPr>
        <w:spacing w:after="0"/>
        <w:ind w:left="-851"/>
        <w:jc w:val="both"/>
        <w:rPr>
          <w:b/>
        </w:rPr>
      </w:pPr>
    </w:p>
    <w:tbl>
      <w:tblPr>
        <w:tblStyle w:val="Tabela-Siatka"/>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52"/>
      </w:tblGrid>
      <w:tr w:rsidR="00063D44" w:rsidRPr="005859B7" w14:paraId="5A32974E" w14:textId="77777777" w:rsidTr="00B05295">
        <w:trPr>
          <w:jc w:val="center"/>
        </w:trPr>
        <w:tc>
          <w:tcPr>
            <w:tcW w:w="11052" w:type="dxa"/>
            <w:shd w:val="clear" w:color="auto" w:fill="F2F2F2" w:themeFill="background1" w:themeFillShade="F2"/>
          </w:tcPr>
          <w:p w14:paraId="73994680" w14:textId="43531134" w:rsidR="00B05295" w:rsidRPr="00063D44" w:rsidRDefault="00DC0E03" w:rsidP="00B05295">
            <w:pPr>
              <w:jc w:val="center"/>
              <w:rPr>
                <w:b/>
                <w:lang w:val="en-US"/>
              </w:rPr>
            </w:pPr>
            <w:r w:rsidRPr="005859B7">
              <w:rPr>
                <w:lang w:val="en-GB"/>
              </w:rPr>
              <w:lastRenderedPageBreak/>
              <w:br w:type="page"/>
            </w:r>
            <w:r w:rsidR="00B05295" w:rsidRPr="00063D44">
              <w:rPr>
                <w:b/>
                <w:szCs w:val="16"/>
                <w:lang w:val="en-US"/>
              </w:rPr>
              <w:t xml:space="preserve">PONIŻSZE ZAPISY UZUPEŁNIA CNBOP-PIB / </w:t>
            </w:r>
            <w:r w:rsidR="00B05295" w:rsidRPr="00063D44">
              <w:rPr>
                <w:i/>
                <w:iCs/>
                <w:szCs w:val="16"/>
                <w:lang w:val="en-US"/>
              </w:rPr>
              <w:t>THE SECTION BELOW TO BE FILLED IN BY CNBOP-PIB</w:t>
            </w:r>
          </w:p>
        </w:tc>
      </w:tr>
    </w:tbl>
    <w:p w14:paraId="61E38072" w14:textId="77777777" w:rsidR="00B05295" w:rsidRPr="00063D44" w:rsidRDefault="00B05295" w:rsidP="00B05295">
      <w:pPr>
        <w:pStyle w:val="Stopka"/>
        <w:tabs>
          <w:tab w:val="clear" w:pos="9072"/>
        </w:tabs>
        <w:spacing w:before="120" w:line="360" w:lineRule="auto"/>
        <w:ind w:left="-992" w:right="-992"/>
        <w:rPr>
          <w:rFonts w:ascii="Roboto Cn" w:hAnsi="Roboto Cn"/>
        </w:rPr>
      </w:pPr>
      <w:r w:rsidRPr="00063D44">
        <w:rPr>
          <w:rFonts w:ascii="Roboto Cn" w:hAnsi="Roboto Cn"/>
        </w:rPr>
        <w:t>………………………………………………………………………………………………………………………………………………………….………</w:t>
      </w:r>
    </w:p>
    <w:p w14:paraId="6FC391F1" w14:textId="77777777" w:rsidR="00B05295" w:rsidRPr="00063D44" w:rsidRDefault="00B05295" w:rsidP="00B05295">
      <w:pPr>
        <w:pStyle w:val="Stopka"/>
        <w:tabs>
          <w:tab w:val="clear" w:pos="9072"/>
        </w:tabs>
        <w:spacing w:line="360" w:lineRule="auto"/>
        <w:ind w:left="-993" w:right="-993"/>
        <w:rPr>
          <w:rFonts w:ascii="Roboto Cn" w:hAnsi="Roboto Cn"/>
        </w:rPr>
      </w:pPr>
      <w:r w:rsidRPr="00063D44">
        <w:rPr>
          <w:rFonts w:ascii="Roboto Cn" w:hAnsi="Roboto Cn"/>
        </w:rPr>
        <w:t>……………………………………………………………………………………………………………………………………….…………………………</w:t>
      </w:r>
    </w:p>
    <w:p w14:paraId="3CC2C668" w14:textId="77777777" w:rsidR="00B05295" w:rsidRPr="00063D44" w:rsidRDefault="00B05295" w:rsidP="00B05295">
      <w:pPr>
        <w:pStyle w:val="Stopka"/>
        <w:tabs>
          <w:tab w:val="clear" w:pos="9072"/>
        </w:tabs>
        <w:spacing w:line="360" w:lineRule="auto"/>
        <w:ind w:left="-993" w:right="-993"/>
        <w:rPr>
          <w:rFonts w:ascii="Roboto Cn" w:hAnsi="Roboto Cn"/>
        </w:rPr>
      </w:pPr>
      <w:r w:rsidRPr="00063D44">
        <w:rPr>
          <w:rFonts w:ascii="Roboto Cn" w:hAnsi="Roboto Cn"/>
        </w:rPr>
        <w:t>………………………………………………………………………………………………………………………………………………….………………</w:t>
      </w:r>
    </w:p>
    <w:p w14:paraId="1742675D" w14:textId="77777777" w:rsidR="00B05295" w:rsidRPr="00063D44" w:rsidRDefault="00B05295" w:rsidP="00B05295">
      <w:pPr>
        <w:pStyle w:val="Stopka"/>
        <w:tabs>
          <w:tab w:val="clear" w:pos="9072"/>
        </w:tabs>
        <w:spacing w:line="360" w:lineRule="auto"/>
        <w:ind w:left="-993" w:right="-993"/>
        <w:rPr>
          <w:rFonts w:ascii="Roboto Cn" w:hAnsi="Roboto Cn"/>
        </w:rPr>
      </w:pPr>
      <w:r w:rsidRPr="00063D44">
        <w:rPr>
          <w:rFonts w:ascii="Roboto Cn" w:hAnsi="Roboto Cn"/>
        </w:rPr>
        <w:t>………………………………………………………………………………………………………………………………………………….………………</w:t>
      </w:r>
    </w:p>
    <w:p w14:paraId="69841D9E" w14:textId="77777777" w:rsidR="00B05295" w:rsidRPr="00063D44" w:rsidRDefault="00B05295" w:rsidP="00DC0E03">
      <w:pPr>
        <w:pStyle w:val="Stopka"/>
        <w:tabs>
          <w:tab w:val="clear" w:pos="9072"/>
        </w:tabs>
        <w:spacing w:line="360" w:lineRule="auto"/>
        <w:ind w:left="-993" w:right="-993"/>
        <w:rPr>
          <w:rFonts w:ascii="Roboto Cn" w:hAnsi="Roboto Cn"/>
        </w:rPr>
      </w:pPr>
      <w:r w:rsidRPr="00063D44">
        <w:rPr>
          <w:rFonts w:ascii="Roboto Cn" w:hAnsi="Roboto Cn"/>
        </w:rPr>
        <w:t>………………………………………………………………………………………………………………………………………………….………………</w:t>
      </w:r>
      <w:r w:rsidRPr="00063D44">
        <w:rPr>
          <w:bCs/>
          <w:szCs w:val="16"/>
        </w:rPr>
        <w:t>Potwierdzam poprawność złożonego wniosku.</w:t>
      </w: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063D44" w:rsidRPr="00063D44" w14:paraId="678D5F1D" w14:textId="77777777" w:rsidTr="00B05295">
        <w:trPr>
          <w:trHeight w:val="330"/>
          <w:jc w:val="center"/>
        </w:trPr>
        <w:tc>
          <w:tcPr>
            <w:tcW w:w="3623" w:type="dxa"/>
          </w:tcPr>
          <w:p w14:paraId="0C713781" w14:textId="77777777" w:rsidR="00B05295" w:rsidRPr="00063D44" w:rsidRDefault="00B05295" w:rsidP="0096040A">
            <w:pPr>
              <w:jc w:val="both"/>
              <w:rPr>
                <w:b/>
                <w:lang w:val="en-US"/>
              </w:rPr>
            </w:pPr>
          </w:p>
        </w:tc>
        <w:tc>
          <w:tcPr>
            <w:tcW w:w="3529" w:type="dxa"/>
          </w:tcPr>
          <w:p w14:paraId="6E6B0210" w14:textId="77777777" w:rsidR="00B05295" w:rsidRPr="00063D44" w:rsidRDefault="00B05295" w:rsidP="0096040A">
            <w:pPr>
              <w:jc w:val="both"/>
              <w:rPr>
                <w:b/>
                <w:lang w:val="en-US"/>
              </w:rPr>
            </w:pPr>
          </w:p>
        </w:tc>
        <w:tc>
          <w:tcPr>
            <w:tcW w:w="3906" w:type="dxa"/>
            <w:shd w:val="clear" w:color="auto" w:fill="F2F2F2" w:themeFill="background1" w:themeFillShade="F2"/>
            <w:vAlign w:val="center"/>
          </w:tcPr>
          <w:p w14:paraId="1A3B147A" w14:textId="77777777" w:rsidR="00B05295" w:rsidRPr="00063D44" w:rsidRDefault="00B05295" w:rsidP="00B05295">
            <w:pPr>
              <w:ind w:right="142"/>
              <w:jc w:val="center"/>
              <w:rPr>
                <w:b/>
                <w:lang w:val="en-US"/>
              </w:rPr>
            </w:pPr>
            <w:r w:rsidRPr="00063D44">
              <w:rPr>
                <w:b/>
                <w:szCs w:val="16"/>
              </w:rPr>
              <w:t>CNBOP-PIB</w:t>
            </w:r>
          </w:p>
        </w:tc>
      </w:tr>
      <w:tr w:rsidR="00063D44" w:rsidRPr="00063D44" w14:paraId="3951C3BB" w14:textId="77777777" w:rsidTr="00B05295">
        <w:trPr>
          <w:jc w:val="center"/>
        </w:trPr>
        <w:tc>
          <w:tcPr>
            <w:tcW w:w="3623" w:type="dxa"/>
            <w:vAlign w:val="bottom"/>
          </w:tcPr>
          <w:p w14:paraId="3586D0B9" w14:textId="77777777" w:rsidR="00B05295" w:rsidRPr="00063D44" w:rsidRDefault="00B05295" w:rsidP="0096040A">
            <w:pPr>
              <w:jc w:val="center"/>
              <w:rPr>
                <w:b/>
                <w:lang w:val="en-US"/>
              </w:rPr>
            </w:pPr>
            <w:r w:rsidRPr="00063D44">
              <w:t>……………………………………</w:t>
            </w:r>
          </w:p>
        </w:tc>
        <w:tc>
          <w:tcPr>
            <w:tcW w:w="3529" w:type="dxa"/>
          </w:tcPr>
          <w:p w14:paraId="10022659" w14:textId="77777777" w:rsidR="00B05295" w:rsidRPr="00063D44" w:rsidRDefault="00B05295" w:rsidP="0096040A">
            <w:pPr>
              <w:jc w:val="both"/>
              <w:rPr>
                <w:b/>
                <w:lang w:val="en-US"/>
              </w:rPr>
            </w:pPr>
          </w:p>
        </w:tc>
        <w:tc>
          <w:tcPr>
            <w:tcW w:w="3906" w:type="dxa"/>
          </w:tcPr>
          <w:p w14:paraId="3D85CF57" w14:textId="77777777" w:rsidR="00B05295" w:rsidRPr="00063D44" w:rsidRDefault="00B05295" w:rsidP="0096040A">
            <w:pPr>
              <w:jc w:val="center"/>
            </w:pPr>
          </w:p>
          <w:p w14:paraId="5170207C" w14:textId="77777777" w:rsidR="00B05295" w:rsidRPr="00063D44" w:rsidRDefault="00B05295" w:rsidP="0096040A">
            <w:pPr>
              <w:jc w:val="center"/>
            </w:pPr>
          </w:p>
          <w:p w14:paraId="559B13C1" w14:textId="77777777" w:rsidR="00B05295" w:rsidRPr="00063D44" w:rsidRDefault="00B05295" w:rsidP="0096040A">
            <w:pPr>
              <w:jc w:val="center"/>
              <w:rPr>
                <w:b/>
                <w:lang w:val="en-US"/>
              </w:rPr>
            </w:pPr>
            <w:r w:rsidRPr="00063D44">
              <w:t>…………………………………………………………………</w:t>
            </w:r>
          </w:p>
        </w:tc>
      </w:tr>
      <w:tr w:rsidR="00063D44" w:rsidRPr="005859B7" w14:paraId="14BB5B08" w14:textId="77777777" w:rsidTr="00B05295">
        <w:trPr>
          <w:jc w:val="center"/>
        </w:trPr>
        <w:tc>
          <w:tcPr>
            <w:tcW w:w="3623" w:type="dxa"/>
          </w:tcPr>
          <w:p w14:paraId="10CEB700" w14:textId="77777777" w:rsidR="00B05295" w:rsidRPr="00063D44" w:rsidRDefault="00B05295" w:rsidP="00B05295">
            <w:pPr>
              <w:jc w:val="center"/>
              <w:rPr>
                <w:b/>
                <w:sz w:val="14"/>
                <w:szCs w:val="14"/>
              </w:rPr>
            </w:pPr>
            <w:r w:rsidRPr="00063D44">
              <w:rPr>
                <w:b/>
                <w:sz w:val="14"/>
                <w:szCs w:val="14"/>
              </w:rPr>
              <w:t>Data i podpis osoby prowadzącej wniosek w DC</w:t>
            </w:r>
          </w:p>
          <w:p w14:paraId="654F3B36" w14:textId="77777777" w:rsidR="00B05295" w:rsidRPr="00063D44" w:rsidRDefault="00B05295" w:rsidP="00B05295">
            <w:pPr>
              <w:jc w:val="center"/>
              <w:rPr>
                <w:b/>
                <w:i/>
                <w:iCs/>
                <w:sz w:val="14"/>
                <w:szCs w:val="14"/>
                <w:lang w:val="en-US"/>
              </w:rPr>
            </w:pPr>
            <w:r w:rsidRPr="00063D44">
              <w:rPr>
                <w:i/>
                <w:iCs/>
                <w:sz w:val="14"/>
                <w:szCs w:val="14"/>
                <w:lang w:val="en-GB"/>
              </w:rPr>
              <w:t>Date and signature of Certification Department specialist</w:t>
            </w:r>
          </w:p>
        </w:tc>
        <w:tc>
          <w:tcPr>
            <w:tcW w:w="3529" w:type="dxa"/>
          </w:tcPr>
          <w:p w14:paraId="2B9F7A02" w14:textId="77777777" w:rsidR="00B05295" w:rsidRPr="00063D44" w:rsidRDefault="00B05295" w:rsidP="0096040A">
            <w:pPr>
              <w:jc w:val="both"/>
              <w:rPr>
                <w:b/>
                <w:lang w:val="en-US"/>
              </w:rPr>
            </w:pPr>
          </w:p>
        </w:tc>
        <w:tc>
          <w:tcPr>
            <w:tcW w:w="3906" w:type="dxa"/>
          </w:tcPr>
          <w:p w14:paraId="20186E14" w14:textId="77777777" w:rsidR="00B05295" w:rsidRPr="00063D44" w:rsidRDefault="00B05295" w:rsidP="00B05295">
            <w:pPr>
              <w:jc w:val="center"/>
              <w:rPr>
                <w:b/>
                <w:sz w:val="14"/>
                <w:szCs w:val="14"/>
              </w:rPr>
            </w:pPr>
            <w:r w:rsidRPr="00063D44">
              <w:rPr>
                <w:b/>
                <w:sz w:val="14"/>
                <w:szCs w:val="14"/>
              </w:rPr>
              <w:t>Imię, nazwisko oraz podpis osoby upoważnionej</w:t>
            </w:r>
          </w:p>
          <w:p w14:paraId="6443B674" w14:textId="77777777" w:rsidR="00B05295" w:rsidRPr="00063D44" w:rsidRDefault="00B05295" w:rsidP="00B05295">
            <w:pPr>
              <w:jc w:val="center"/>
              <w:rPr>
                <w:b/>
                <w:i/>
                <w:iCs/>
                <w:sz w:val="14"/>
                <w:szCs w:val="14"/>
                <w:lang w:val="en-US"/>
              </w:rPr>
            </w:pPr>
            <w:r w:rsidRPr="00063D44">
              <w:rPr>
                <w:i/>
                <w:iCs/>
                <w:sz w:val="14"/>
                <w:szCs w:val="14"/>
                <w:lang w:val="en-GB"/>
              </w:rPr>
              <w:t>Name and signature of authorised representative</w:t>
            </w:r>
          </w:p>
        </w:tc>
      </w:tr>
      <w:tr w:rsidR="00063D44" w:rsidRPr="00063D44" w14:paraId="5B56FE03" w14:textId="77777777" w:rsidTr="00B05295">
        <w:trPr>
          <w:jc w:val="center"/>
        </w:trPr>
        <w:tc>
          <w:tcPr>
            <w:tcW w:w="3623" w:type="dxa"/>
          </w:tcPr>
          <w:p w14:paraId="72A0020B" w14:textId="77777777" w:rsidR="00B05295" w:rsidRPr="00063D44" w:rsidRDefault="00B05295" w:rsidP="00B05295">
            <w:pPr>
              <w:jc w:val="center"/>
              <w:rPr>
                <w:b/>
                <w:sz w:val="14"/>
                <w:szCs w:val="14"/>
                <w:lang w:val="en-US"/>
              </w:rPr>
            </w:pPr>
          </w:p>
        </w:tc>
        <w:tc>
          <w:tcPr>
            <w:tcW w:w="3529" w:type="dxa"/>
          </w:tcPr>
          <w:p w14:paraId="7F7B4C6A" w14:textId="77777777" w:rsidR="00B05295" w:rsidRPr="00063D44" w:rsidRDefault="00B05295" w:rsidP="00B05295">
            <w:pPr>
              <w:jc w:val="both"/>
              <w:rPr>
                <w:b/>
                <w:lang w:val="en-US"/>
              </w:rPr>
            </w:pPr>
          </w:p>
        </w:tc>
        <w:tc>
          <w:tcPr>
            <w:tcW w:w="3906" w:type="dxa"/>
          </w:tcPr>
          <w:p w14:paraId="382F786B" w14:textId="77777777" w:rsidR="00B05295" w:rsidRPr="00063D44" w:rsidRDefault="00B05295" w:rsidP="00B05295">
            <w:pPr>
              <w:jc w:val="center"/>
              <w:rPr>
                <w:lang w:val="en-US"/>
              </w:rPr>
            </w:pPr>
          </w:p>
          <w:p w14:paraId="102B68BB" w14:textId="77777777" w:rsidR="00B05295" w:rsidRPr="00063D44" w:rsidRDefault="00B05295" w:rsidP="00B05295">
            <w:pPr>
              <w:jc w:val="center"/>
              <w:rPr>
                <w:lang w:val="en-US"/>
              </w:rPr>
            </w:pPr>
          </w:p>
          <w:p w14:paraId="6C5D88D3" w14:textId="77777777" w:rsidR="00B05295" w:rsidRPr="00063D44" w:rsidRDefault="00B05295" w:rsidP="00B05295">
            <w:pPr>
              <w:jc w:val="center"/>
              <w:rPr>
                <w:b/>
                <w:lang w:val="en-US"/>
              </w:rPr>
            </w:pPr>
            <w:r w:rsidRPr="00063D44">
              <w:t>…………………………………………………………………</w:t>
            </w:r>
          </w:p>
        </w:tc>
      </w:tr>
      <w:tr w:rsidR="00B05295" w:rsidRPr="00063D44" w14:paraId="7C2C0F26" w14:textId="77777777" w:rsidTr="00B05295">
        <w:trPr>
          <w:jc w:val="center"/>
        </w:trPr>
        <w:tc>
          <w:tcPr>
            <w:tcW w:w="3623" w:type="dxa"/>
          </w:tcPr>
          <w:p w14:paraId="335BA091" w14:textId="77777777" w:rsidR="00B05295" w:rsidRPr="00063D44" w:rsidRDefault="00B05295" w:rsidP="00B05295">
            <w:pPr>
              <w:jc w:val="center"/>
              <w:rPr>
                <w:b/>
                <w:sz w:val="14"/>
                <w:szCs w:val="14"/>
              </w:rPr>
            </w:pPr>
          </w:p>
        </w:tc>
        <w:tc>
          <w:tcPr>
            <w:tcW w:w="3529" w:type="dxa"/>
          </w:tcPr>
          <w:p w14:paraId="5D2BAE98" w14:textId="77777777" w:rsidR="00B05295" w:rsidRPr="00063D44" w:rsidRDefault="00B05295" w:rsidP="00B05295">
            <w:pPr>
              <w:jc w:val="both"/>
              <w:rPr>
                <w:b/>
                <w:lang w:val="en-US"/>
              </w:rPr>
            </w:pPr>
          </w:p>
        </w:tc>
        <w:tc>
          <w:tcPr>
            <w:tcW w:w="3906" w:type="dxa"/>
          </w:tcPr>
          <w:p w14:paraId="6FD5E7D7" w14:textId="77777777" w:rsidR="00B05295" w:rsidRPr="00063D44" w:rsidRDefault="00B05295" w:rsidP="00B05295">
            <w:pPr>
              <w:jc w:val="center"/>
              <w:rPr>
                <w:b/>
                <w:sz w:val="14"/>
                <w:szCs w:val="14"/>
              </w:rPr>
            </w:pPr>
            <w:r w:rsidRPr="00063D44">
              <w:rPr>
                <w:b/>
                <w:sz w:val="14"/>
                <w:szCs w:val="14"/>
                <w:lang w:val="en-US"/>
              </w:rPr>
              <w:t xml:space="preserve">Data / </w:t>
            </w:r>
            <w:r w:rsidRPr="00063D44">
              <w:rPr>
                <w:i/>
                <w:iCs/>
                <w:sz w:val="14"/>
                <w:szCs w:val="14"/>
                <w:lang w:val="en-US"/>
              </w:rPr>
              <w:t>Date</w:t>
            </w:r>
          </w:p>
        </w:tc>
      </w:tr>
    </w:tbl>
    <w:p w14:paraId="721C1140" w14:textId="77777777" w:rsidR="00B05295" w:rsidRPr="00063D44" w:rsidRDefault="00B05295" w:rsidP="00D700C6">
      <w:pPr>
        <w:spacing w:after="0"/>
        <w:jc w:val="both"/>
        <w:rPr>
          <w:b/>
          <w:sz w:val="2"/>
          <w:szCs w:val="2"/>
        </w:rPr>
      </w:pPr>
    </w:p>
    <w:sectPr w:rsidR="00B05295" w:rsidRPr="00063D44" w:rsidSect="00CE139D">
      <w:headerReference w:type="default" r:id="rId8"/>
      <w:footerReference w:type="default" r:id="rId9"/>
      <w:pgSz w:w="11906" w:h="16838"/>
      <w:pgMar w:top="1417" w:right="1417" w:bottom="1276" w:left="1417" w:header="284"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29616" w14:textId="77777777" w:rsidR="00506A78" w:rsidRDefault="00506A78" w:rsidP="008B3D45">
      <w:pPr>
        <w:spacing w:after="0" w:line="240" w:lineRule="auto"/>
      </w:pPr>
      <w:r>
        <w:separator/>
      </w:r>
    </w:p>
  </w:endnote>
  <w:endnote w:type="continuationSeparator" w:id="0">
    <w:p w14:paraId="2209C468" w14:textId="77777777" w:rsidR="00506A78" w:rsidRDefault="00506A78" w:rsidP="008B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Cn">
    <w:altName w:val="Times New Roman"/>
    <w:charset w:val="EE"/>
    <w:family w:val="auto"/>
    <w:pitch w:val="variable"/>
    <w:sig w:usb0="00000001"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0A8E" w14:textId="253B0E7D" w:rsidR="00B12D08" w:rsidRPr="004178E9" w:rsidRDefault="00B12D08" w:rsidP="003B4509">
    <w:pPr>
      <w:pStyle w:val="Stopka"/>
      <w:tabs>
        <w:tab w:val="clear" w:pos="4536"/>
        <w:tab w:val="clear" w:pos="9072"/>
      </w:tabs>
      <w:ind w:left="-993" w:right="-993"/>
      <w:rPr>
        <w:szCs w:val="16"/>
      </w:rPr>
    </w:pPr>
    <w:r w:rsidRPr="004178E9">
      <w:rPr>
        <w:szCs w:val="16"/>
      </w:rPr>
      <w:t>DC/</w:t>
    </w:r>
    <w:r w:rsidR="004178E9" w:rsidRPr="004178E9">
      <w:rPr>
        <w:szCs w:val="16"/>
      </w:rPr>
      <w:t>SW</w:t>
    </w:r>
    <w:r w:rsidRPr="004178E9">
      <w:rPr>
        <w:szCs w:val="16"/>
      </w:rPr>
      <w:t>/</w:t>
    </w:r>
    <w:r w:rsidR="004178E9" w:rsidRPr="004178E9">
      <w:rPr>
        <w:szCs w:val="16"/>
      </w:rPr>
      <w:t>1/</w:t>
    </w:r>
    <w:r w:rsidR="003E5A68">
      <w:rPr>
        <w:szCs w:val="16"/>
      </w:rPr>
      <w:t>07.08.2024</w:t>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t xml:space="preserve">             Strona / Page </w:t>
    </w:r>
    <w:r w:rsidRPr="004178E9">
      <w:rPr>
        <w:b/>
        <w:bCs/>
        <w:szCs w:val="16"/>
      </w:rPr>
      <w:fldChar w:fldCharType="begin"/>
    </w:r>
    <w:r w:rsidRPr="004178E9">
      <w:rPr>
        <w:b/>
        <w:bCs/>
        <w:szCs w:val="16"/>
      </w:rPr>
      <w:instrText>PAGE  \* Arabic  \* MERGEFORMAT</w:instrText>
    </w:r>
    <w:r w:rsidRPr="004178E9">
      <w:rPr>
        <w:b/>
        <w:bCs/>
        <w:szCs w:val="16"/>
      </w:rPr>
      <w:fldChar w:fldCharType="separate"/>
    </w:r>
    <w:r w:rsidR="005859B7">
      <w:rPr>
        <w:b/>
        <w:bCs/>
        <w:noProof/>
        <w:szCs w:val="16"/>
      </w:rPr>
      <w:t>1</w:t>
    </w:r>
    <w:r w:rsidRPr="004178E9">
      <w:rPr>
        <w:b/>
        <w:bCs/>
        <w:szCs w:val="16"/>
      </w:rPr>
      <w:fldChar w:fldCharType="end"/>
    </w:r>
    <w:r w:rsidRPr="004178E9">
      <w:rPr>
        <w:szCs w:val="16"/>
      </w:rPr>
      <w:t xml:space="preserve"> / </w:t>
    </w:r>
    <w:r w:rsidRPr="004178E9">
      <w:rPr>
        <w:b/>
        <w:bCs/>
        <w:szCs w:val="16"/>
      </w:rPr>
      <w:fldChar w:fldCharType="begin"/>
    </w:r>
    <w:r w:rsidRPr="004178E9">
      <w:rPr>
        <w:b/>
        <w:bCs/>
        <w:szCs w:val="16"/>
      </w:rPr>
      <w:instrText>NUMPAGES  \* Arabic  \* MERGEFORMAT</w:instrText>
    </w:r>
    <w:r w:rsidRPr="004178E9">
      <w:rPr>
        <w:b/>
        <w:bCs/>
        <w:szCs w:val="16"/>
      </w:rPr>
      <w:fldChar w:fldCharType="separate"/>
    </w:r>
    <w:r w:rsidR="005859B7">
      <w:rPr>
        <w:b/>
        <w:bCs/>
        <w:noProof/>
        <w:szCs w:val="16"/>
      </w:rPr>
      <w:t>4</w:t>
    </w:r>
    <w:r w:rsidRPr="004178E9">
      <w:rPr>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F879" w14:textId="77777777" w:rsidR="00506A78" w:rsidRDefault="00506A78" w:rsidP="008B3D45">
      <w:pPr>
        <w:spacing w:after="0" w:line="240" w:lineRule="auto"/>
      </w:pPr>
      <w:r>
        <w:separator/>
      </w:r>
    </w:p>
  </w:footnote>
  <w:footnote w:type="continuationSeparator" w:id="0">
    <w:p w14:paraId="1D70A600" w14:textId="77777777" w:rsidR="00506A78" w:rsidRDefault="00506A78" w:rsidP="008B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1052" w:type="dxa"/>
      <w:jc w:val="center"/>
      <w:tblLook w:val="04A0" w:firstRow="1" w:lastRow="0" w:firstColumn="1" w:lastColumn="0" w:noHBand="0" w:noVBand="1"/>
    </w:tblPr>
    <w:tblGrid>
      <w:gridCol w:w="10060"/>
      <w:gridCol w:w="992"/>
    </w:tblGrid>
    <w:tr w:rsidR="00B12D08" w:rsidRPr="00652DF9" w14:paraId="410ECEBC" w14:textId="41F1A547" w:rsidTr="00816AAC">
      <w:trPr>
        <w:trHeight w:val="557"/>
        <w:jc w:val="center"/>
      </w:trPr>
      <w:tc>
        <w:tcPr>
          <w:tcW w:w="10060" w:type="dxa"/>
          <w:vAlign w:val="center"/>
        </w:tcPr>
        <w:p w14:paraId="756DA03E" w14:textId="0C818199" w:rsidR="00B12D08" w:rsidRPr="00652DF9" w:rsidRDefault="00B12D08" w:rsidP="008B3D45">
          <w:pPr>
            <w:pStyle w:val="Nagwek"/>
            <w:spacing w:before="40"/>
            <w:jc w:val="center"/>
            <w:rPr>
              <w:b/>
              <w:lang w:eastAsia="pl-PL"/>
            </w:rPr>
          </w:pPr>
          <w:r w:rsidRPr="00652DF9">
            <w:rPr>
              <w:b/>
              <w:lang w:eastAsia="pl-PL"/>
            </w:rPr>
            <w:t>Centrum Naukowo-Badawcze Ochrony Przeciwpożarowej im. Józefa Tuliszkowskiego</w:t>
          </w:r>
          <w:r w:rsidRPr="00652DF9">
            <w:rPr>
              <w:b/>
              <w:lang w:eastAsia="pl-PL"/>
            </w:rPr>
            <w:br/>
            <w:t>Państwowy Instytut Badawczy</w:t>
          </w:r>
        </w:p>
        <w:p w14:paraId="09A95AD8" w14:textId="77777777" w:rsidR="00B12D08" w:rsidRPr="00652DF9" w:rsidRDefault="00B12D08" w:rsidP="008B3D45">
          <w:pPr>
            <w:pStyle w:val="Nagwek"/>
            <w:spacing w:after="40"/>
            <w:jc w:val="center"/>
            <w:rPr>
              <w:b/>
              <w:lang w:eastAsia="pl-PL"/>
            </w:rPr>
          </w:pPr>
          <w:r w:rsidRPr="00652DF9">
            <w:rPr>
              <w:lang w:eastAsia="pl-PL"/>
            </w:rPr>
            <w:t>ul. Nadwiślańska 213, 05-420 Józefów k/Otwocka, Poland</w:t>
          </w:r>
        </w:p>
      </w:tc>
      <w:tc>
        <w:tcPr>
          <w:tcW w:w="992" w:type="dxa"/>
          <w:vMerge w:val="restart"/>
          <w:tcMar>
            <w:left w:w="0" w:type="dxa"/>
            <w:right w:w="0" w:type="dxa"/>
          </w:tcMar>
        </w:tcPr>
        <w:p w14:paraId="6E5E7320" w14:textId="4449E6E5" w:rsidR="00B12D08" w:rsidRPr="00652DF9" w:rsidRDefault="007C1677" w:rsidP="008B3D45">
          <w:pPr>
            <w:pStyle w:val="Nagwek"/>
            <w:spacing w:before="40"/>
            <w:jc w:val="center"/>
            <w:rPr>
              <w:b/>
              <w:lang w:eastAsia="pl-PL"/>
            </w:rPr>
          </w:pPr>
          <w:r>
            <w:rPr>
              <w:noProof/>
              <w:lang w:eastAsia="pl-PL"/>
            </w:rPr>
            <w:drawing>
              <wp:anchor distT="0" distB="0" distL="114300" distR="114300" simplePos="0" relativeHeight="251658240" behindDoc="0" locked="0" layoutInCell="1" allowOverlap="1" wp14:anchorId="5948AFC8" wp14:editId="430B67CA">
                <wp:simplePos x="0" y="0"/>
                <wp:positionH relativeFrom="rightMargin">
                  <wp:posOffset>-709930</wp:posOffset>
                </wp:positionH>
                <wp:positionV relativeFrom="paragraph">
                  <wp:posOffset>-1905</wp:posOffset>
                </wp:positionV>
                <wp:extent cx="714660" cy="990000"/>
                <wp:effectExtent l="0" t="0" r="9525" b="63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66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12D08" w:rsidRPr="00652DF9" w14:paraId="443FA023" w14:textId="387386C4" w:rsidTr="00DD2C51">
      <w:trPr>
        <w:jc w:val="center"/>
      </w:trPr>
      <w:tc>
        <w:tcPr>
          <w:tcW w:w="10060" w:type="dxa"/>
          <w:vAlign w:val="center"/>
        </w:tcPr>
        <w:p w14:paraId="701DD9F6" w14:textId="77777777" w:rsidR="00B12D08" w:rsidRPr="00652DF9" w:rsidRDefault="00B12D08" w:rsidP="008B3D45">
          <w:pPr>
            <w:pStyle w:val="Nagwek"/>
            <w:spacing w:before="40" w:after="40"/>
            <w:jc w:val="center"/>
            <w:rPr>
              <w:b/>
              <w:lang w:eastAsia="pl-PL"/>
            </w:rPr>
          </w:pPr>
          <w:r w:rsidRPr="00652DF9">
            <w:rPr>
              <w:b/>
              <w:lang w:eastAsia="pl-PL"/>
            </w:rPr>
            <w:t>JEDNOSTKA CERTYFIKUJĄCA / CERTIFICATION DEPARTMENT</w:t>
          </w:r>
        </w:p>
      </w:tc>
      <w:tc>
        <w:tcPr>
          <w:tcW w:w="992" w:type="dxa"/>
          <w:vMerge/>
        </w:tcPr>
        <w:p w14:paraId="4305D5A9" w14:textId="77777777" w:rsidR="00B12D08" w:rsidRPr="00652DF9" w:rsidRDefault="00B12D08" w:rsidP="008B3D45">
          <w:pPr>
            <w:pStyle w:val="Nagwek"/>
            <w:spacing w:before="40" w:after="40"/>
            <w:jc w:val="center"/>
            <w:rPr>
              <w:b/>
              <w:lang w:eastAsia="pl-PL"/>
            </w:rPr>
          </w:pPr>
        </w:p>
      </w:tc>
    </w:tr>
    <w:tr w:rsidR="00B12D08" w:rsidRPr="005859B7" w14:paraId="0FF4AA47" w14:textId="51E280AC" w:rsidTr="00D55143">
      <w:trPr>
        <w:trHeight w:val="400"/>
        <w:jc w:val="center"/>
      </w:trPr>
      <w:tc>
        <w:tcPr>
          <w:tcW w:w="10060" w:type="dxa"/>
          <w:vAlign w:val="center"/>
        </w:tcPr>
        <w:p w14:paraId="4331336A" w14:textId="363E11A1" w:rsidR="007C1677" w:rsidRPr="007C1677" w:rsidRDefault="00B12D08" w:rsidP="007C1677">
          <w:pPr>
            <w:pStyle w:val="Nagwek"/>
            <w:spacing w:before="40" w:after="40"/>
            <w:jc w:val="center"/>
            <w:rPr>
              <w:bCs/>
              <w:szCs w:val="16"/>
              <w:lang w:eastAsia="pl-PL"/>
            </w:rPr>
          </w:pPr>
          <w:r w:rsidRPr="00652DF9">
            <w:rPr>
              <w:bCs/>
              <w:szCs w:val="16"/>
              <w:lang w:eastAsia="pl-PL"/>
            </w:rPr>
            <w:t xml:space="preserve">Wniosek o przeprowadzenie </w:t>
          </w:r>
          <w:r>
            <w:rPr>
              <w:bCs/>
              <w:szCs w:val="16"/>
              <w:lang w:eastAsia="pl-PL"/>
            </w:rPr>
            <w:t xml:space="preserve">certyfikacji </w:t>
          </w:r>
          <w:r w:rsidR="007C1677">
            <w:rPr>
              <w:bCs/>
              <w:szCs w:val="16"/>
              <w:lang w:eastAsia="pl-PL"/>
            </w:rPr>
            <w:t xml:space="preserve">oprogramowania </w:t>
          </w:r>
          <w:r w:rsidR="00C136D7">
            <w:rPr>
              <w:bCs/>
              <w:szCs w:val="16"/>
              <w:lang w:eastAsia="pl-PL"/>
            </w:rPr>
            <w:t xml:space="preserve">urządzeń do ochrony przeciwpożarowej </w:t>
          </w:r>
          <w:r w:rsidR="007C1677">
            <w:rPr>
              <w:bCs/>
              <w:szCs w:val="16"/>
              <w:lang w:eastAsia="pl-PL"/>
            </w:rPr>
            <w:t xml:space="preserve">według </w:t>
          </w:r>
          <w:r w:rsidRPr="007C1677">
            <w:rPr>
              <w:bCs/>
              <w:szCs w:val="16"/>
              <w:lang w:eastAsia="pl-PL"/>
            </w:rPr>
            <w:t>Programu PC-</w:t>
          </w:r>
          <w:r w:rsidR="00C136D7">
            <w:rPr>
              <w:bCs/>
              <w:szCs w:val="16"/>
              <w:lang w:eastAsia="pl-PL"/>
            </w:rPr>
            <w:t>SW</w:t>
          </w:r>
          <w:r w:rsidRPr="007C1677">
            <w:rPr>
              <w:bCs/>
              <w:szCs w:val="16"/>
              <w:lang w:eastAsia="pl-PL"/>
            </w:rPr>
            <w:t xml:space="preserve"> / </w:t>
          </w:r>
        </w:p>
        <w:p w14:paraId="57EF3C99" w14:textId="7DA011CE" w:rsidR="00C136D7" w:rsidRPr="00C136D7" w:rsidRDefault="00B12D08" w:rsidP="000A077D">
          <w:pPr>
            <w:pStyle w:val="Nagwek"/>
            <w:spacing w:before="40" w:after="40"/>
            <w:jc w:val="center"/>
            <w:rPr>
              <w:bCs/>
              <w:i/>
              <w:lang w:val="en-US" w:eastAsia="pl-PL"/>
            </w:rPr>
          </w:pPr>
          <w:r w:rsidRPr="00D905EA">
            <w:rPr>
              <w:bCs/>
              <w:i/>
              <w:lang w:val="en-US" w:eastAsia="pl-PL"/>
            </w:rPr>
            <w:t>Application for performing certificatio</w:t>
          </w:r>
          <w:r>
            <w:rPr>
              <w:bCs/>
              <w:i/>
              <w:lang w:val="en-US" w:eastAsia="pl-PL"/>
            </w:rPr>
            <w:t xml:space="preserve">n of </w:t>
          </w:r>
          <w:r w:rsidR="007C1677">
            <w:rPr>
              <w:bCs/>
              <w:i/>
              <w:lang w:val="en-US" w:eastAsia="pl-PL"/>
            </w:rPr>
            <w:t xml:space="preserve">software </w:t>
          </w:r>
          <w:r w:rsidR="00C136D7">
            <w:rPr>
              <w:bCs/>
              <w:i/>
              <w:lang w:val="en-US" w:eastAsia="pl-PL"/>
            </w:rPr>
            <w:t>for</w:t>
          </w:r>
          <w:r w:rsidR="00C136D7" w:rsidRPr="00C136D7">
            <w:rPr>
              <w:bCs/>
              <w:i/>
              <w:lang w:val="en-US" w:eastAsia="pl-PL"/>
            </w:rPr>
            <w:t xml:space="preserve"> fire protection devices </w:t>
          </w:r>
          <w:r w:rsidR="007C1677">
            <w:rPr>
              <w:bCs/>
              <w:i/>
              <w:lang w:val="en-US" w:eastAsia="pl-PL"/>
            </w:rPr>
            <w:t>according to</w:t>
          </w:r>
          <w:r>
            <w:rPr>
              <w:bCs/>
              <w:i/>
              <w:lang w:val="en-US" w:eastAsia="pl-PL"/>
            </w:rPr>
            <w:t xml:space="preserve"> PC-</w:t>
          </w:r>
          <w:r w:rsidR="00C136D7">
            <w:rPr>
              <w:bCs/>
              <w:i/>
              <w:lang w:val="en-US" w:eastAsia="pl-PL"/>
            </w:rPr>
            <w:t>SW</w:t>
          </w:r>
          <w:r>
            <w:rPr>
              <w:bCs/>
              <w:i/>
              <w:lang w:val="en-US" w:eastAsia="pl-PL"/>
            </w:rPr>
            <w:t xml:space="preserve"> </w:t>
          </w:r>
          <w:r w:rsidR="000A077D">
            <w:rPr>
              <w:bCs/>
              <w:i/>
              <w:lang w:val="en-US" w:eastAsia="pl-PL"/>
            </w:rPr>
            <w:t>Scheme</w:t>
          </w:r>
        </w:p>
      </w:tc>
      <w:tc>
        <w:tcPr>
          <w:tcW w:w="992" w:type="dxa"/>
          <w:vMerge/>
        </w:tcPr>
        <w:p w14:paraId="796F1CE0" w14:textId="77777777" w:rsidR="00B12D08" w:rsidRPr="00D905EA" w:rsidRDefault="00B12D08" w:rsidP="008B3D45">
          <w:pPr>
            <w:pStyle w:val="Nagwek"/>
            <w:spacing w:before="40" w:after="40"/>
            <w:jc w:val="center"/>
            <w:rPr>
              <w:bCs/>
              <w:szCs w:val="16"/>
              <w:lang w:val="en-US" w:eastAsia="pl-PL"/>
            </w:rPr>
          </w:pPr>
        </w:p>
      </w:tc>
    </w:tr>
  </w:tbl>
  <w:p w14:paraId="38352076" w14:textId="1DEA65A3" w:rsidR="00B12D08" w:rsidRPr="00652DF9" w:rsidRDefault="00B12D08" w:rsidP="008B3D45">
    <w:pPr>
      <w:pStyle w:val="Nagwek"/>
      <w:spacing w:before="120" w:after="120"/>
      <w:jc w:val="center"/>
      <w:rPr>
        <w:lang w:val="en-US"/>
      </w:rPr>
    </w:pPr>
    <w:r w:rsidRPr="00652DF9">
      <w:rPr>
        <w:sz w:val="14"/>
        <w:szCs w:val="14"/>
        <w:lang w:val="en-US"/>
      </w:rPr>
      <w:t xml:space="preserve">(po wypełnieniu CHRONIONE / </w:t>
    </w:r>
    <w:r w:rsidRPr="007C6213">
      <w:rPr>
        <w:i/>
        <w:iCs/>
        <w:sz w:val="14"/>
        <w:szCs w:val="14"/>
        <w:lang w:val="en-US"/>
      </w:rPr>
      <w:t>once filled in remains PROTECTED</w:t>
    </w:r>
    <w:r w:rsidRPr="00652DF9">
      <w:rPr>
        <w:sz w:val="14"/>
        <w:szCs w:val="14"/>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B38"/>
    <w:multiLevelType w:val="hybridMultilevel"/>
    <w:tmpl w:val="46B876B0"/>
    <w:lvl w:ilvl="0" w:tplc="A21A335E">
      <w:start w:val="1"/>
      <w:numFmt w:val="bullet"/>
      <w:lvlText w:val=""/>
      <w:lvlJc w:val="left"/>
      <w:pPr>
        <w:ind w:left="720" w:hanging="360"/>
      </w:pPr>
      <w:rPr>
        <w:rFonts w:ascii="Wingdings" w:hAnsi="Wingdings"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9F25FA"/>
    <w:multiLevelType w:val="hybridMultilevel"/>
    <w:tmpl w:val="E548A73E"/>
    <w:lvl w:ilvl="0" w:tplc="83060CB6">
      <w:start w:val="1"/>
      <w:numFmt w:val="decimal"/>
      <w:lvlText w:val="7.%1"/>
      <w:lvlJc w:val="center"/>
      <w:pPr>
        <w:ind w:left="1002" w:hanging="360"/>
      </w:pPr>
      <w:rPr>
        <w:rFonts w:hint="default"/>
        <w:b w:val="0"/>
        <w:bCs/>
        <w:sz w:val="16"/>
        <w:szCs w:val="16"/>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B33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B02C3"/>
    <w:multiLevelType w:val="hybridMultilevel"/>
    <w:tmpl w:val="25B6433C"/>
    <w:lvl w:ilvl="0" w:tplc="0415000B">
      <w:start w:val="1"/>
      <w:numFmt w:val="bullet"/>
      <w:lvlText w:val=""/>
      <w:lvlJc w:val="left"/>
      <w:pPr>
        <w:ind w:left="1032" w:hanging="360"/>
      </w:pPr>
      <w:rPr>
        <w:rFonts w:ascii="Wingdings" w:hAnsi="Wingdings"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4" w15:restartNumberingAfterBreak="0">
    <w:nsid w:val="0D5C3D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582E28"/>
    <w:multiLevelType w:val="multilevel"/>
    <w:tmpl w:val="25A464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B6343A"/>
    <w:multiLevelType w:val="multilevel"/>
    <w:tmpl w:val="DB96975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932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E1ED8"/>
    <w:multiLevelType w:val="multilevel"/>
    <w:tmpl w:val="BE66F39E"/>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523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83E03"/>
    <w:multiLevelType w:val="multilevel"/>
    <w:tmpl w:val="701A18CC"/>
    <w:lvl w:ilvl="0">
      <w:start w:val="8"/>
      <w:numFmt w:val="decimal"/>
      <w:lvlText w:val="%1.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0459AD"/>
    <w:multiLevelType w:val="hybridMultilevel"/>
    <w:tmpl w:val="2FCAB3EC"/>
    <w:lvl w:ilvl="0" w:tplc="0415000B">
      <w:start w:val="1"/>
      <w:numFmt w:val="bullet"/>
      <w:lvlText w:val=""/>
      <w:lvlJc w:val="left"/>
      <w:pPr>
        <w:ind w:left="1039" w:hanging="360"/>
      </w:pPr>
      <w:rPr>
        <w:rFonts w:ascii="Wingdings" w:hAnsi="Wingdings"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12" w15:restartNumberingAfterBreak="0">
    <w:nsid w:val="373956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2A2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9F6CA7"/>
    <w:multiLevelType w:val="hybridMultilevel"/>
    <w:tmpl w:val="338C12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E35A82"/>
    <w:multiLevelType w:val="multilevel"/>
    <w:tmpl w:val="3F36619A"/>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287CAD"/>
    <w:multiLevelType w:val="multilevel"/>
    <w:tmpl w:val="2C8688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A61C89"/>
    <w:multiLevelType w:val="hybridMultilevel"/>
    <w:tmpl w:val="12E40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664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6E0E4B"/>
    <w:multiLevelType w:val="hybridMultilevel"/>
    <w:tmpl w:val="21565D2C"/>
    <w:lvl w:ilvl="0" w:tplc="B46C4C16">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585C8B"/>
    <w:multiLevelType w:val="multilevel"/>
    <w:tmpl w:val="846810E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F4438A"/>
    <w:multiLevelType w:val="multilevel"/>
    <w:tmpl w:val="E88E2C5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586E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8E5BA7"/>
    <w:multiLevelType w:val="hybridMultilevel"/>
    <w:tmpl w:val="7BBC737C"/>
    <w:lvl w:ilvl="0" w:tplc="7954F2EA">
      <w:numFmt w:val="bullet"/>
      <w:lvlText w:val="-"/>
      <w:lvlJc w:val="left"/>
      <w:pPr>
        <w:ind w:left="720" w:hanging="360"/>
      </w:pPr>
      <w:rPr>
        <w:rFonts w:ascii="Arial Narrow" w:eastAsia="Times New Roman" w:hAnsi="Arial Narrow"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3335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E41011"/>
    <w:multiLevelType w:val="hybridMultilevel"/>
    <w:tmpl w:val="1592F2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83260169">
    <w:abstractNumId w:val="23"/>
  </w:num>
  <w:num w:numId="2" w16cid:durableId="1295675810">
    <w:abstractNumId w:val="17"/>
  </w:num>
  <w:num w:numId="3" w16cid:durableId="894587295">
    <w:abstractNumId w:val="0"/>
  </w:num>
  <w:num w:numId="4" w16cid:durableId="1944653338">
    <w:abstractNumId w:val="15"/>
  </w:num>
  <w:num w:numId="5" w16cid:durableId="763722606">
    <w:abstractNumId w:val="8"/>
  </w:num>
  <w:num w:numId="6" w16cid:durableId="2084325998">
    <w:abstractNumId w:val="7"/>
  </w:num>
  <w:num w:numId="7" w16cid:durableId="179784755">
    <w:abstractNumId w:val="12"/>
  </w:num>
  <w:num w:numId="8" w16cid:durableId="1909151675">
    <w:abstractNumId w:val="13"/>
  </w:num>
  <w:num w:numId="9" w16cid:durableId="918517685">
    <w:abstractNumId w:val="24"/>
  </w:num>
  <w:num w:numId="10" w16cid:durableId="1721201334">
    <w:abstractNumId w:val="2"/>
  </w:num>
  <w:num w:numId="11" w16cid:durableId="296227288">
    <w:abstractNumId w:val="9"/>
  </w:num>
  <w:num w:numId="12" w16cid:durableId="1576816725">
    <w:abstractNumId w:val="22"/>
  </w:num>
  <w:num w:numId="13" w16cid:durableId="1763647949">
    <w:abstractNumId w:val="18"/>
  </w:num>
  <w:num w:numId="14" w16cid:durableId="865337603">
    <w:abstractNumId w:val="4"/>
  </w:num>
  <w:num w:numId="15" w16cid:durableId="773017291">
    <w:abstractNumId w:val="5"/>
  </w:num>
  <w:num w:numId="16" w16cid:durableId="1784380620">
    <w:abstractNumId w:val="20"/>
  </w:num>
  <w:num w:numId="17" w16cid:durableId="1488477954">
    <w:abstractNumId w:val="16"/>
  </w:num>
  <w:num w:numId="18" w16cid:durableId="1077750233">
    <w:abstractNumId w:val="6"/>
  </w:num>
  <w:num w:numId="19" w16cid:durableId="2029988583">
    <w:abstractNumId w:val="25"/>
  </w:num>
  <w:num w:numId="20" w16cid:durableId="152645465">
    <w:abstractNumId w:val="1"/>
  </w:num>
  <w:num w:numId="21" w16cid:durableId="1299720332">
    <w:abstractNumId w:val="14"/>
  </w:num>
  <w:num w:numId="22" w16cid:durableId="165436587">
    <w:abstractNumId w:val="21"/>
  </w:num>
  <w:num w:numId="23" w16cid:durableId="1502233668">
    <w:abstractNumId w:val="10"/>
  </w:num>
  <w:num w:numId="24" w16cid:durableId="1330403584">
    <w:abstractNumId w:val="11"/>
  </w:num>
  <w:num w:numId="25" w16cid:durableId="1364552989">
    <w:abstractNumId w:val="3"/>
  </w:num>
  <w:num w:numId="26" w16cid:durableId="637145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c2V1ts1G6MJ2ag2eR1+jbSu1hNj/GRxdvC45cL8NO7gI2iGhTmd817C1vFurwOQK37djFd3X1JI78zIRDaivjg==" w:salt="tz65RrbFW8faWIsLwjVKpQ=="/>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5"/>
    <w:rsid w:val="00004FDA"/>
    <w:rsid w:val="000232A6"/>
    <w:rsid w:val="0003019A"/>
    <w:rsid w:val="00040BE0"/>
    <w:rsid w:val="00050936"/>
    <w:rsid w:val="00062CBD"/>
    <w:rsid w:val="00063D44"/>
    <w:rsid w:val="00066B26"/>
    <w:rsid w:val="00066CC3"/>
    <w:rsid w:val="00074DF9"/>
    <w:rsid w:val="00084F76"/>
    <w:rsid w:val="000A077D"/>
    <w:rsid w:val="000B3452"/>
    <w:rsid w:val="000C4A98"/>
    <w:rsid w:val="000D0D11"/>
    <w:rsid w:val="000D3528"/>
    <w:rsid w:val="000D485E"/>
    <w:rsid w:val="000D5B32"/>
    <w:rsid w:val="000E103D"/>
    <w:rsid w:val="000F3EA5"/>
    <w:rsid w:val="000F3EE3"/>
    <w:rsid w:val="001000C9"/>
    <w:rsid w:val="00101969"/>
    <w:rsid w:val="00105D17"/>
    <w:rsid w:val="00110DE6"/>
    <w:rsid w:val="0011159F"/>
    <w:rsid w:val="001161C3"/>
    <w:rsid w:val="0012182B"/>
    <w:rsid w:val="001248A5"/>
    <w:rsid w:val="00124D11"/>
    <w:rsid w:val="0015053C"/>
    <w:rsid w:val="00152337"/>
    <w:rsid w:val="0015428E"/>
    <w:rsid w:val="00180DCC"/>
    <w:rsid w:val="00185315"/>
    <w:rsid w:val="001862BC"/>
    <w:rsid w:val="001920F9"/>
    <w:rsid w:val="0019372F"/>
    <w:rsid w:val="0019578D"/>
    <w:rsid w:val="001969E2"/>
    <w:rsid w:val="0019755D"/>
    <w:rsid w:val="001B2B20"/>
    <w:rsid w:val="001C5FFD"/>
    <w:rsid w:val="001F598C"/>
    <w:rsid w:val="00223EE3"/>
    <w:rsid w:val="00226C2D"/>
    <w:rsid w:val="00227A6D"/>
    <w:rsid w:val="0023033B"/>
    <w:rsid w:val="0024103C"/>
    <w:rsid w:val="00246B54"/>
    <w:rsid w:val="00255C4E"/>
    <w:rsid w:val="00262752"/>
    <w:rsid w:val="00272F6D"/>
    <w:rsid w:val="002735BA"/>
    <w:rsid w:val="00274BB1"/>
    <w:rsid w:val="00284B32"/>
    <w:rsid w:val="002918E3"/>
    <w:rsid w:val="002B4B2E"/>
    <w:rsid w:val="002C0A7B"/>
    <w:rsid w:val="002C2A12"/>
    <w:rsid w:val="002C672D"/>
    <w:rsid w:val="002D4F59"/>
    <w:rsid w:val="002D632B"/>
    <w:rsid w:val="002E7C49"/>
    <w:rsid w:val="002F4BF9"/>
    <w:rsid w:val="003076D8"/>
    <w:rsid w:val="00307E24"/>
    <w:rsid w:val="0031517B"/>
    <w:rsid w:val="003317F5"/>
    <w:rsid w:val="00337FDE"/>
    <w:rsid w:val="00350580"/>
    <w:rsid w:val="00361F69"/>
    <w:rsid w:val="00370146"/>
    <w:rsid w:val="00374643"/>
    <w:rsid w:val="00376ACD"/>
    <w:rsid w:val="0037703F"/>
    <w:rsid w:val="003A2662"/>
    <w:rsid w:val="003A2FB3"/>
    <w:rsid w:val="003B1FD7"/>
    <w:rsid w:val="003B3295"/>
    <w:rsid w:val="003B4509"/>
    <w:rsid w:val="003D3040"/>
    <w:rsid w:val="003D5E52"/>
    <w:rsid w:val="003E16E4"/>
    <w:rsid w:val="003E5A68"/>
    <w:rsid w:val="003E7738"/>
    <w:rsid w:val="003F4902"/>
    <w:rsid w:val="003F505B"/>
    <w:rsid w:val="00402015"/>
    <w:rsid w:val="004053B6"/>
    <w:rsid w:val="004056A8"/>
    <w:rsid w:val="004155E6"/>
    <w:rsid w:val="004178E9"/>
    <w:rsid w:val="004223F7"/>
    <w:rsid w:val="00426D97"/>
    <w:rsid w:val="00427134"/>
    <w:rsid w:val="004464B7"/>
    <w:rsid w:val="00456F72"/>
    <w:rsid w:val="00462AF8"/>
    <w:rsid w:val="00462FB2"/>
    <w:rsid w:val="00466EE2"/>
    <w:rsid w:val="00467088"/>
    <w:rsid w:val="004A5044"/>
    <w:rsid w:val="004A5085"/>
    <w:rsid w:val="004B4A02"/>
    <w:rsid w:val="004C1C17"/>
    <w:rsid w:val="004C3C86"/>
    <w:rsid w:val="004C71E3"/>
    <w:rsid w:val="004C7A1A"/>
    <w:rsid w:val="004C7D54"/>
    <w:rsid w:val="004D11D7"/>
    <w:rsid w:val="004F258D"/>
    <w:rsid w:val="004F4437"/>
    <w:rsid w:val="00504E93"/>
    <w:rsid w:val="00506A78"/>
    <w:rsid w:val="005075FB"/>
    <w:rsid w:val="00512ADF"/>
    <w:rsid w:val="0052064E"/>
    <w:rsid w:val="00521055"/>
    <w:rsid w:val="005262FD"/>
    <w:rsid w:val="005304A6"/>
    <w:rsid w:val="005410FD"/>
    <w:rsid w:val="00545265"/>
    <w:rsid w:val="0054566B"/>
    <w:rsid w:val="0055192C"/>
    <w:rsid w:val="00560D63"/>
    <w:rsid w:val="00562069"/>
    <w:rsid w:val="005854EF"/>
    <w:rsid w:val="005859B7"/>
    <w:rsid w:val="00586186"/>
    <w:rsid w:val="005917E9"/>
    <w:rsid w:val="00593EF7"/>
    <w:rsid w:val="00596504"/>
    <w:rsid w:val="005A0980"/>
    <w:rsid w:val="005A242F"/>
    <w:rsid w:val="005B3E37"/>
    <w:rsid w:val="005B6BB5"/>
    <w:rsid w:val="005C2FE4"/>
    <w:rsid w:val="005E25FC"/>
    <w:rsid w:val="005E26AB"/>
    <w:rsid w:val="00600D90"/>
    <w:rsid w:val="00612439"/>
    <w:rsid w:val="00614418"/>
    <w:rsid w:val="00621302"/>
    <w:rsid w:val="00625129"/>
    <w:rsid w:val="00634270"/>
    <w:rsid w:val="0063599F"/>
    <w:rsid w:val="006435F2"/>
    <w:rsid w:val="00650B3B"/>
    <w:rsid w:val="00652DF9"/>
    <w:rsid w:val="006548A6"/>
    <w:rsid w:val="00673A10"/>
    <w:rsid w:val="00683519"/>
    <w:rsid w:val="00697485"/>
    <w:rsid w:val="006A0009"/>
    <w:rsid w:val="006A282F"/>
    <w:rsid w:val="006D2D89"/>
    <w:rsid w:val="006D4D99"/>
    <w:rsid w:val="006D75EA"/>
    <w:rsid w:val="00704656"/>
    <w:rsid w:val="007056C8"/>
    <w:rsid w:val="0070585F"/>
    <w:rsid w:val="00707E92"/>
    <w:rsid w:val="0071229A"/>
    <w:rsid w:val="00721ACF"/>
    <w:rsid w:val="007260FD"/>
    <w:rsid w:val="00726BDE"/>
    <w:rsid w:val="007405EB"/>
    <w:rsid w:val="00770B39"/>
    <w:rsid w:val="0077126F"/>
    <w:rsid w:val="00773C35"/>
    <w:rsid w:val="00773DC7"/>
    <w:rsid w:val="00791C80"/>
    <w:rsid w:val="00791EB3"/>
    <w:rsid w:val="007A26A8"/>
    <w:rsid w:val="007A726B"/>
    <w:rsid w:val="007A7927"/>
    <w:rsid w:val="007B1CDC"/>
    <w:rsid w:val="007B2FA5"/>
    <w:rsid w:val="007C1677"/>
    <w:rsid w:val="007C26E1"/>
    <w:rsid w:val="007C6213"/>
    <w:rsid w:val="007D4F98"/>
    <w:rsid w:val="007D5748"/>
    <w:rsid w:val="008017A2"/>
    <w:rsid w:val="00804ADA"/>
    <w:rsid w:val="00805931"/>
    <w:rsid w:val="008101C8"/>
    <w:rsid w:val="00816AAC"/>
    <w:rsid w:val="00820E3A"/>
    <w:rsid w:val="00823EBC"/>
    <w:rsid w:val="0083735D"/>
    <w:rsid w:val="008441BB"/>
    <w:rsid w:val="00846630"/>
    <w:rsid w:val="008503DD"/>
    <w:rsid w:val="00853AB3"/>
    <w:rsid w:val="00866442"/>
    <w:rsid w:val="008779B5"/>
    <w:rsid w:val="0088357E"/>
    <w:rsid w:val="00887B91"/>
    <w:rsid w:val="008A1946"/>
    <w:rsid w:val="008B3D45"/>
    <w:rsid w:val="008B4ACA"/>
    <w:rsid w:val="008B79EB"/>
    <w:rsid w:val="008B7F4D"/>
    <w:rsid w:val="008C416A"/>
    <w:rsid w:val="008C4F9E"/>
    <w:rsid w:val="008F4BAE"/>
    <w:rsid w:val="008F4C2A"/>
    <w:rsid w:val="00901E24"/>
    <w:rsid w:val="00901FFF"/>
    <w:rsid w:val="00905CBB"/>
    <w:rsid w:val="00910470"/>
    <w:rsid w:val="00912ACC"/>
    <w:rsid w:val="009165EF"/>
    <w:rsid w:val="00924EAB"/>
    <w:rsid w:val="00925AD0"/>
    <w:rsid w:val="00936E63"/>
    <w:rsid w:val="00941F60"/>
    <w:rsid w:val="00942089"/>
    <w:rsid w:val="009432B6"/>
    <w:rsid w:val="009501C2"/>
    <w:rsid w:val="0096040A"/>
    <w:rsid w:val="00963829"/>
    <w:rsid w:val="00970B55"/>
    <w:rsid w:val="009736A0"/>
    <w:rsid w:val="00980A05"/>
    <w:rsid w:val="009A1157"/>
    <w:rsid w:val="009A358D"/>
    <w:rsid w:val="009A5DC6"/>
    <w:rsid w:val="009A76BC"/>
    <w:rsid w:val="009B0BC6"/>
    <w:rsid w:val="009B12EF"/>
    <w:rsid w:val="009B4561"/>
    <w:rsid w:val="009B465E"/>
    <w:rsid w:val="009B5C7C"/>
    <w:rsid w:val="009C0455"/>
    <w:rsid w:val="009C1067"/>
    <w:rsid w:val="009C4C7C"/>
    <w:rsid w:val="009C6EAD"/>
    <w:rsid w:val="009D064E"/>
    <w:rsid w:val="009D4635"/>
    <w:rsid w:val="009E3A27"/>
    <w:rsid w:val="009E7A03"/>
    <w:rsid w:val="00A003FC"/>
    <w:rsid w:val="00A076D2"/>
    <w:rsid w:val="00A07EE5"/>
    <w:rsid w:val="00A31738"/>
    <w:rsid w:val="00A34B1F"/>
    <w:rsid w:val="00A5023D"/>
    <w:rsid w:val="00A52EE4"/>
    <w:rsid w:val="00A57263"/>
    <w:rsid w:val="00A60507"/>
    <w:rsid w:val="00A62011"/>
    <w:rsid w:val="00A70211"/>
    <w:rsid w:val="00A777C7"/>
    <w:rsid w:val="00A800F3"/>
    <w:rsid w:val="00A951ED"/>
    <w:rsid w:val="00AB0462"/>
    <w:rsid w:val="00AC090E"/>
    <w:rsid w:val="00AC4C20"/>
    <w:rsid w:val="00AC6A36"/>
    <w:rsid w:val="00AD083F"/>
    <w:rsid w:val="00AD4061"/>
    <w:rsid w:val="00AF01E8"/>
    <w:rsid w:val="00AF4FCC"/>
    <w:rsid w:val="00B03CAA"/>
    <w:rsid w:val="00B04C4E"/>
    <w:rsid w:val="00B05295"/>
    <w:rsid w:val="00B12D08"/>
    <w:rsid w:val="00B3231A"/>
    <w:rsid w:val="00B356C3"/>
    <w:rsid w:val="00B507AC"/>
    <w:rsid w:val="00B52951"/>
    <w:rsid w:val="00B52D52"/>
    <w:rsid w:val="00B52E6E"/>
    <w:rsid w:val="00B56041"/>
    <w:rsid w:val="00B628E6"/>
    <w:rsid w:val="00B66540"/>
    <w:rsid w:val="00B70983"/>
    <w:rsid w:val="00B72150"/>
    <w:rsid w:val="00B76EE3"/>
    <w:rsid w:val="00B83FD8"/>
    <w:rsid w:val="00B8597B"/>
    <w:rsid w:val="00BA4894"/>
    <w:rsid w:val="00BA48A8"/>
    <w:rsid w:val="00BB3C4A"/>
    <w:rsid w:val="00BC2446"/>
    <w:rsid w:val="00BE001C"/>
    <w:rsid w:val="00BE22C7"/>
    <w:rsid w:val="00BE3798"/>
    <w:rsid w:val="00BE501F"/>
    <w:rsid w:val="00BE5A11"/>
    <w:rsid w:val="00BE67E2"/>
    <w:rsid w:val="00C0311E"/>
    <w:rsid w:val="00C0492D"/>
    <w:rsid w:val="00C136D7"/>
    <w:rsid w:val="00C1684D"/>
    <w:rsid w:val="00C17207"/>
    <w:rsid w:val="00C3480C"/>
    <w:rsid w:val="00C403A1"/>
    <w:rsid w:val="00C40759"/>
    <w:rsid w:val="00C509B1"/>
    <w:rsid w:val="00C50FBB"/>
    <w:rsid w:val="00C51836"/>
    <w:rsid w:val="00C520FA"/>
    <w:rsid w:val="00C55150"/>
    <w:rsid w:val="00C558A5"/>
    <w:rsid w:val="00C5765D"/>
    <w:rsid w:val="00C60788"/>
    <w:rsid w:val="00C66B24"/>
    <w:rsid w:val="00C73AC4"/>
    <w:rsid w:val="00C7746D"/>
    <w:rsid w:val="00C77863"/>
    <w:rsid w:val="00C80AFF"/>
    <w:rsid w:val="00C83EA7"/>
    <w:rsid w:val="00C87347"/>
    <w:rsid w:val="00CA38A3"/>
    <w:rsid w:val="00CB40D8"/>
    <w:rsid w:val="00CC2023"/>
    <w:rsid w:val="00CC27A5"/>
    <w:rsid w:val="00CD0393"/>
    <w:rsid w:val="00CD0B0E"/>
    <w:rsid w:val="00CE0F1A"/>
    <w:rsid w:val="00CE139D"/>
    <w:rsid w:val="00CE547D"/>
    <w:rsid w:val="00CF5242"/>
    <w:rsid w:val="00D03304"/>
    <w:rsid w:val="00D03849"/>
    <w:rsid w:val="00D13D3D"/>
    <w:rsid w:val="00D235C4"/>
    <w:rsid w:val="00D31869"/>
    <w:rsid w:val="00D3537E"/>
    <w:rsid w:val="00D353CA"/>
    <w:rsid w:val="00D37560"/>
    <w:rsid w:val="00D534F8"/>
    <w:rsid w:val="00D53FCE"/>
    <w:rsid w:val="00D55143"/>
    <w:rsid w:val="00D56542"/>
    <w:rsid w:val="00D64B97"/>
    <w:rsid w:val="00D6510D"/>
    <w:rsid w:val="00D700C6"/>
    <w:rsid w:val="00D7621B"/>
    <w:rsid w:val="00D82818"/>
    <w:rsid w:val="00D82D17"/>
    <w:rsid w:val="00D83B4F"/>
    <w:rsid w:val="00D855F7"/>
    <w:rsid w:val="00D85986"/>
    <w:rsid w:val="00D905EA"/>
    <w:rsid w:val="00D95E79"/>
    <w:rsid w:val="00DA5B1A"/>
    <w:rsid w:val="00DA6334"/>
    <w:rsid w:val="00DA6509"/>
    <w:rsid w:val="00DB16A2"/>
    <w:rsid w:val="00DB4A37"/>
    <w:rsid w:val="00DB4AF0"/>
    <w:rsid w:val="00DC0E03"/>
    <w:rsid w:val="00DC2DAF"/>
    <w:rsid w:val="00DC520F"/>
    <w:rsid w:val="00DC583D"/>
    <w:rsid w:val="00DD02C3"/>
    <w:rsid w:val="00DD2C51"/>
    <w:rsid w:val="00DE4F75"/>
    <w:rsid w:val="00DF0C40"/>
    <w:rsid w:val="00E00B61"/>
    <w:rsid w:val="00E03461"/>
    <w:rsid w:val="00E03E4B"/>
    <w:rsid w:val="00E05D4E"/>
    <w:rsid w:val="00E14BD8"/>
    <w:rsid w:val="00E2384D"/>
    <w:rsid w:val="00E44B76"/>
    <w:rsid w:val="00E477E6"/>
    <w:rsid w:val="00E53A86"/>
    <w:rsid w:val="00E5674D"/>
    <w:rsid w:val="00E5760D"/>
    <w:rsid w:val="00E612A8"/>
    <w:rsid w:val="00E61E78"/>
    <w:rsid w:val="00E63918"/>
    <w:rsid w:val="00E666CF"/>
    <w:rsid w:val="00E73DCB"/>
    <w:rsid w:val="00E74A9D"/>
    <w:rsid w:val="00E84EDA"/>
    <w:rsid w:val="00E85457"/>
    <w:rsid w:val="00E87DC8"/>
    <w:rsid w:val="00E905A8"/>
    <w:rsid w:val="00E9421E"/>
    <w:rsid w:val="00E9543A"/>
    <w:rsid w:val="00EA088D"/>
    <w:rsid w:val="00EA4F18"/>
    <w:rsid w:val="00EB2564"/>
    <w:rsid w:val="00EB4B32"/>
    <w:rsid w:val="00EB5F6A"/>
    <w:rsid w:val="00EB698B"/>
    <w:rsid w:val="00EC0AB2"/>
    <w:rsid w:val="00EC78E1"/>
    <w:rsid w:val="00ED22AD"/>
    <w:rsid w:val="00ED67C6"/>
    <w:rsid w:val="00EF6580"/>
    <w:rsid w:val="00F12096"/>
    <w:rsid w:val="00F12815"/>
    <w:rsid w:val="00F2550B"/>
    <w:rsid w:val="00F30CCE"/>
    <w:rsid w:val="00F3155F"/>
    <w:rsid w:val="00F408DF"/>
    <w:rsid w:val="00F42746"/>
    <w:rsid w:val="00F53F5F"/>
    <w:rsid w:val="00F73177"/>
    <w:rsid w:val="00F77D0D"/>
    <w:rsid w:val="00F87ADE"/>
    <w:rsid w:val="00F91560"/>
    <w:rsid w:val="00FB58E1"/>
    <w:rsid w:val="00FD4076"/>
    <w:rsid w:val="00FE1078"/>
    <w:rsid w:val="00FE499C"/>
    <w:rsid w:val="00FF5B5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9ED1"/>
  <w15:chartTrackingRefBased/>
  <w15:docId w15:val="{6830FA8E-1812-4AF3-8136-0575BB5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EastAsia" w:hAnsi="Arial Narrow" w:cs="Arial"/>
        <w:sz w:val="18"/>
        <w:szCs w:val="18"/>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B3D45"/>
    <w:pPr>
      <w:tabs>
        <w:tab w:val="center" w:pos="4536"/>
        <w:tab w:val="right" w:pos="9072"/>
      </w:tabs>
      <w:spacing w:after="0" w:line="240" w:lineRule="auto"/>
    </w:pPr>
  </w:style>
  <w:style w:type="character" w:customStyle="1" w:styleId="NagwekZnak">
    <w:name w:val="Nagłówek Znak"/>
    <w:basedOn w:val="Domylnaczcionkaakapitu"/>
    <w:link w:val="Nagwek"/>
    <w:rsid w:val="008B3D45"/>
  </w:style>
  <w:style w:type="paragraph" w:styleId="Stopka">
    <w:name w:val="footer"/>
    <w:basedOn w:val="Normalny"/>
    <w:link w:val="StopkaZnak"/>
    <w:uiPriority w:val="99"/>
    <w:unhideWhenUsed/>
    <w:rsid w:val="008B3D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D45"/>
  </w:style>
  <w:style w:type="table" w:styleId="Tabela-Siatka">
    <w:name w:val="Table Grid"/>
    <w:basedOn w:val="Standardowy"/>
    <w:rsid w:val="008B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25129"/>
    <w:pPr>
      <w:ind w:left="720"/>
      <w:contextualSpacing/>
    </w:pPr>
  </w:style>
  <w:style w:type="paragraph" w:customStyle="1" w:styleId="CM1">
    <w:name w:val="CM1"/>
    <w:basedOn w:val="Normalny"/>
    <w:next w:val="Normalny"/>
    <w:rsid w:val="00924EAB"/>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styleId="Tekstdymka">
    <w:name w:val="Balloon Text"/>
    <w:basedOn w:val="Normalny"/>
    <w:link w:val="TekstdymkaZnak"/>
    <w:uiPriority w:val="99"/>
    <w:semiHidden/>
    <w:unhideWhenUsed/>
    <w:rsid w:val="00A951ED"/>
    <w:pPr>
      <w:spacing w:after="0"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A951ED"/>
    <w:rPr>
      <w:rFonts w:ascii="Segoe UI" w:hAnsi="Segoe UI" w:cs="Segoe UI"/>
      <w:sz w:val="18"/>
      <w:szCs w:val="18"/>
    </w:rPr>
  </w:style>
  <w:style w:type="character" w:styleId="Odwoaniedokomentarza">
    <w:name w:val="annotation reference"/>
    <w:basedOn w:val="Domylnaczcionkaakapitu"/>
    <w:uiPriority w:val="99"/>
    <w:semiHidden/>
    <w:unhideWhenUsed/>
    <w:rsid w:val="00A951ED"/>
    <w:rPr>
      <w:sz w:val="16"/>
      <w:szCs w:val="16"/>
    </w:rPr>
  </w:style>
  <w:style w:type="paragraph" w:styleId="Tekstkomentarza">
    <w:name w:val="annotation text"/>
    <w:basedOn w:val="Normalny"/>
    <w:link w:val="TekstkomentarzaZnak"/>
    <w:uiPriority w:val="99"/>
    <w:semiHidden/>
    <w:unhideWhenUsed/>
    <w:rsid w:val="00A951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51ED"/>
    <w:rPr>
      <w:sz w:val="20"/>
      <w:szCs w:val="20"/>
    </w:rPr>
  </w:style>
  <w:style w:type="paragraph" w:styleId="Tematkomentarza">
    <w:name w:val="annotation subject"/>
    <w:basedOn w:val="Tekstkomentarza"/>
    <w:next w:val="Tekstkomentarza"/>
    <w:link w:val="TematkomentarzaZnak"/>
    <w:uiPriority w:val="99"/>
    <w:semiHidden/>
    <w:unhideWhenUsed/>
    <w:rsid w:val="00A951ED"/>
    <w:rPr>
      <w:b/>
      <w:bCs/>
    </w:rPr>
  </w:style>
  <w:style w:type="character" w:customStyle="1" w:styleId="TematkomentarzaZnak">
    <w:name w:val="Temat komentarza Znak"/>
    <w:basedOn w:val="TekstkomentarzaZnak"/>
    <w:link w:val="Tematkomentarza"/>
    <w:uiPriority w:val="99"/>
    <w:semiHidden/>
    <w:rsid w:val="00A951ED"/>
    <w:rPr>
      <w:b/>
      <w:bCs/>
      <w:sz w:val="20"/>
      <w:szCs w:val="20"/>
    </w:rPr>
  </w:style>
  <w:style w:type="paragraph" w:styleId="Poprawka">
    <w:name w:val="Revision"/>
    <w:hidden/>
    <w:uiPriority w:val="99"/>
    <w:semiHidden/>
    <w:rsid w:val="00CC27A5"/>
    <w:pPr>
      <w:spacing w:after="0" w:line="240" w:lineRule="auto"/>
    </w:pPr>
  </w:style>
  <w:style w:type="character" w:styleId="Hipercze">
    <w:name w:val="Hyperlink"/>
    <w:basedOn w:val="Domylnaczcionkaakapitu"/>
    <w:uiPriority w:val="99"/>
    <w:unhideWhenUsed/>
    <w:rsid w:val="00066CC3"/>
    <w:rPr>
      <w:color w:val="0563C1" w:themeColor="hyperlink"/>
      <w:u w:val="single"/>
    </w:rPr>
  </w:style>
  <w:style w:type="character" w:customStyle="1" w:styleId="Nierozpoznanawzmianka1">
    <w:name w:val="Nierozpoznana wzmianka1"/>
    <w:basedOn w:val="Domylnaczcionkaakapitu"/>
    <w:uiPriority w:val="99"/>
    <w:semiHidden/>
    <w:unhideWhenUsed/>
    <w:rsid w:val="0006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CD332-D343-4EAD-91A2-33E7926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3052</Words>
  <Characters>18318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MIwanska</dc:creator>
  <cp:keywords/>
  <dc:description/>
  <cp:lastModifiedBy>agolinska</cp:lastModifiedBy>
  <cp:revision>2</cp:revision>
  <cp:lastPrinted>2020-08-19T11:52:00Z</cp:lastPrinted>
  <dcterms:created xsi:type="dcterms:W3CDTF">2024-11-13T10:27:00Z</dcterms:created>
  <dcterms:modified xsi:type="dcterms:W3CDTF">2024-11-13T10:27:00Z</dcterms:modified>
</cp:coreProperties>
</file>